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8196F" w14:textId="77777777" w:rsidR="007010D9" w:rsidRDefault="007010D9" w:rsidP="003E4943">
      <w:r>
        <w:br w:type="page"/>
      </w:r>
    </w:p>
    <w:p w14:paraId="77C4B221" w14:textId="77777777" w:rsidR="007010D9" w:rsidRDefault="00522429" w:rsidP="007010D9">
      <w:r>
        <w:lastRenderedPageBreak/>
        <w:t>Místo této stránky bude přední strana zadání diplomové práce.</w:t>
      </w:r>
    </w:p>
    <w:p w14:paraId="4FF29107" w14:textId="77777777" w:rsidR="007010D9" w:rsidRDefault="007010D9" w:rsidP="003E4943">
      <w:r>
        <w:br w:type="page"/>
      </w:r>
    </w:p>
    <w:p w14:paraId="27B288E5" w14:textId="77777777" w:rsidR="00522429" w:rsidRDefault="00522429" w:rsidP="00522429">
      <w:r>
        <w:lastRenderedPageBreak/>
        <w:t>Místo této stránky bude zadní strana zadání diplomové práce.</w:t>
      </w:r>
    </w:p>
    <w:p w14:paraId="073A7A62" w14:textId="77777777" w:rsidR="007010D9" w:rsidRDefault="007010D9" w:rsidP="003E4943">
      <w:r>
        <w:br w:type="page"/>
      </w:r>
    </w:p>
    <w:p w14:paraId="6975B620" w14:textId="77777777" w:rsidR="00570669" w:rsidRDefault="007010D9" w:rsidP="00570669">
      <w:pPr>
        <w:pStyle w:val="Nadpis1nezahrnut"/>
      </w:pPr>
      <w:r>
        <w:lastRenderedPageBreak/>
        <w:t>Abstrakt</w:t>
      </w:r>
    </w:p>
    <w:p w14:paraId="63D8D020" w14:textId="77777777" w:rsidR="00E366FF" w:rsidRDefault="00E366FF" w:rsidP="00E366FF">
      <w:r>
        <w:t>Příručka pro zpracování závěrečné práce obsahu</w:t>
      </w:r>
      <w:r w:rsidR="00727E38">
        <w:t>je</w:t>
      </w:r>
      <w:r>
        <w:t xml:space="preserve"> stručný přehled náležitostí</w:t>
      </w:r>
      <w:r w:rsidR="00727E38">
        <w:t>,</w:t>
      </w:r>
      <w:r>
        <w:t xml:space="preserve"> požadavků a tipů pro zpracování závěrečné diplomové práce. Jsou v ní části jako formální členění práce, práce s obrázky, prezentace apod. Hlavní funkcí dokumentu je, že </w:t>
      </w:r>
      <w:proofErr w:type="gramStart"/>
      <w:r>
        <w:t>slouží</w:t>
      </w:r>
      <w:proofErr w:type="gramEnd"/>
      <w:r>
        <w:t xml:space="preserve"> zároveň jako šablona pro pohodlné psaní závěrečné práce.</w:t>
      </w:r>
    </w:p>
    <w:p w14:paraId="0FB5480D" w14:textId="77777777" w:rsidR="00570669" w:rsidRDefault="00570669" w:rsidP="00570669">
      <w:pPr>
        <w:pStyle w:val="Nadpis1nezahrnut"/>
      </w:pPr>
      <w:r>
        <w:t>Preface</w:t>
      </w:r>
    </w:p>
    <w:p w14:paraId="3899C7D5" w14:textId="77777777" w:rsidR="00570669" w:rsidRPr="00E366FF" w:rsidRDefault="00E366FF" w:rsidP="00570669">
      <w:pPr>
        <w:rPr>
          <w:lang w:val="en-GB"/>
        </w:rPr>
      </w:pPr>
      <w:r w:rsidRPr="00E366FF">
        <w:rPr>
          <w:lang w:val="en-GB"/>
        </w:rPr>
        <w:t>Manual for the content of final thesis a brief overview of the requirem</w:t>
      </w:r>
      <w:r>
        <w:rPr>
          <w:lang w:val="en-GB"/>
        </w:rPr>
        <w:t xml:space="preserve">ents, </w:t>
      </w:r>
      <w:proofErr w:type="gramStart"/>
      <w:r w:rsidRPr="00E366FF">
        <w:rPr>
          <w:lang w:val="en-GB"/>
        </w:rPr>
        <w:t>formalities</w:t>
      </w:r>
      <w:proofErr w:type="gramEnd"/>
      <w:r>
        <w:rPr>
          <w:lang w:val="en-GB"/>
        </w:rPr>
        <w:t xml:space="preserve"> and t</w:t>
      </w:r>
      <w:r w:rsidRPr="00E366FF">
        <w:rPr>
          <w:lang w:val="en-GB"/>
        </w:rPr>
        <w:t xml:space="preserve">ips for completion of the final thesis. </w:t>
      </w:r>
      <w:r>
        <w:rPr>
          <w:lang w:val="en-GB"/>
        </w:rPr>
        <w:t>In contains</w:t>
      </w:r>
      <w:r w:rsidRPr="00E366FF">
        <w:rPr>
          <w:lang w:val="en-GB"/>
        </w:rPr>
        <w:t xml:space="preserve"> part</w:t>
      </w:r>
      <w:r>
        <w:rPr>
          <w:lang w:val="en-GB"/>
        </w:rPr>
        <w:t>s such as</w:t>
      </w:r>
      <w:r w:rsidRPr="00E366FF">
        <w:rPr>
          <w:lang w:val="en-GB"/>
        </w:rPr>
        <w:t xml:space="preserve"> the formal division of thesis, work with pictures, presentations, etc. The main function of the document is that it serves as a template for comfortable writing a thesis.</w:t>
      </w:r>
    </w:p>
    <w:p w14:paraId="7E93F730" w14:textId="77777777" w:rsidR="00570669" w:rsidRDefault="00570669" w:rsidP="00570669">
      <w:pPr>
        <w:pStyle w:val="Nadpis1nezahrnut"/>
      </w:pPr>
      <w:r>
        <w:t>Klíčová slova</w:t>
      </w:r>
    </w:p>
    <w:p w14:paraId="0D7EF137" w14:textId="77777777" w:rsidR="00570669" w:rsidRDefault="009F643A" w:rsidP="00570669">
      <w:r>
        <w:t>Citace, f</w:t>
      </w:r>
      <w:r w:rsidR="00E366FF">
        <w:t xml:space="preserve">ormální požadavky, Microsoft Word, prezentace, šablona, typografie, </w:t>
      </w:r>
      <w:r w:rsidR="00570669">
        <w:t>závěrečná práce</w:t>
      </w:r>
      <w:r w:rsidR="00E366FF">
        <w:t>.</w:t>
      </w:r>
      <w:r w:rsidR="00570669">
        <w:t xml:space="preserve"> </w:t>
      </w:r>
    </w:p>
    <w:p w14:paraId="59F8795C" w14:textId="77777777" w:rsidR="00570669" w:rsidRPr="009F643A" w:rsidRDefault="00570669" w:rsidP="00335542">
      <w:pPr>
        <w:pStyle w:val="Nadpis1nezahrnut"/>
        <w:rPr>
          <w:lang w:val="en-GB"/>
        </w:rPr>
      </w:pPr>
      <w:r w:rsidRPr="009F643A">
        <w:rPr>
          <w:lang w:val="en-GB"/>
        </w:rPr>
        <w:t>Key Words</w:t>
      </w:r>
    </w:p>
    <w:p w14:paraId="2C54A8F9" w14:textId="77777777" w:rsidR="00570669" w:rsidRPr="009F643A" w:rsidRDefault="009F643A" w:rsidP="003E4943">
      <w:pPr>
        <w:rPr>
          <w:lang w:val="en-GB"/>
        </w:rPr>
      </w:pPr>
      <w:r w:rsidRPr="009F643A">
        <w:rPr>
          <w:lang w:val="en-GB"/>
        </w:rPr>
        <w:t>Citations, formal requirements, Microsoft Word, presentations, template, typography, final thesis</w:t>
      </w:r>
      <w:r>
        <w:rPr>
          <w:lang w:val="en-GB"/>
        </w:rPr>
        <w:t>.</w:t>
      </w:r>
      <w:r w:rsidR="00570669" w:rsidRPr="009F643A">
        <w:rPr>
          <w:lang w:val="en-GB"/>
        </w:rPr>
        <w:br w:type="page"/>
      </w:r>
    </w:p>
    <w:p w14:paraId="46E3172C" w14:textId="77777777" w:rsidR="00570669" w:rsidRDefault="00570669" w:rsidP="00570669">
      <w:pPr>
        <w:pStyle w:val="Nadpis1nezahrnut"/>
      </w:pPr>
      <w:r w:rsidRPr="00632914">
        <w:lastRenderedPageBreak/>
        <w:t>Bibliografická citace</w:t>
      </w:r>
    </w:p>
    <w:p w14:paraId="10FCCE1A" w14:textId="77777777" w:rsidR="00570669" w:rsidRDefault="001A2821" w:rsidP="00570669">
      <w:pPr>
        <w:contextualSpacing/>
      </w:pPr>
      <w:r>
        <w:t>PŘÍJMENÍ</w:t>
      </w:r>
      <w:r w:rsidR="00570669">
        <w:t xml:space="preserve">, </w:t>
      </w:r>
      <w:r>
        <w:t>Jméno</w:t>
      </w:r>
      <w:r w:rsidR="000A5AF3">
        <w:t xml:space="preserve">. </w:t>
      </w:r>
      <w:r>
        <w:rPr>
          <w:i/>
        </w:rPr>
        <w:t>Název práce</w:t>
      </w:r>
      <w:r w:rsidR="000A5AF3">
        <w:rPr>
          <w:i/>
        </w:rPr>
        <w:t xml:space="preserve">. </w:t>
      </w:r>
      <w:r w:rsidR="00570669">
        <w:t>Brno, 20</w:t>
      </w:r>
      <w:r>
        <w:t>xx</w:t>
      </w:r>
      <w:r w:rsidR="009F643A">
        <w:t>. 36 s</w:t>
      </w:r>
      <w:r w:rsidR="00570669">
        <w:t xml:space="preserve">. </w:t>
      </w:r>
      <w:r w:rsidR="00570669" w:rsidRPr="00286213">
        <w:t>Vysoké učení technické v Brně – Fakulta stavební.</w:t>
      </w:r>
    </w:p>
    <w:p w14:paraId="4D7B6A20" w14:textId="77777777" w:rsidR="00570669" w:rsidRDefault="00570669" w:rsidP="003E4943">
      <w:r>
        <w:br w:type="page"/>
      </w:r>
    </w:p>
    <w:p w14:paraId="12A32DB0" w14:textId="77777777" w:rsidR="004B1465" w:rsidRDefault="004B1465" w:rsidP="004B1465"/>
    <w:p w14:paraId="191C672C" w14:textId="77777777" w:rsidR="004B1465" w:rsidRDefault="004B1465" w:rsidP="004B1465"/>
    <w:p w14:paraId="71AEB93B" w14:textId="77777777" w:rsidR="004B1465" w:rsidRDefault="004B1465" w:rsidP="004B1465"/>
    <w:p w14:paraId="5704F9C1" w14:textId="77777777" w:rsidR="004B1465" w:rsidRDefault="004B1465" w:rsidP="004B1465"/>
    <w:p w14:paraId="74EE3B8C" w14:textId="77777777" w:rsidR="004B1465" w:rsidRDefault="004B1465" w:rsidP="004B1465"/>
    <w:p w14:paraId="726F7346" w14:textId="77777777" w:rsidR="004B1465" w:rsidRDefault="004B1465" w:rsidP="004B1465"/>
    <w:p w14:paraId="38A649BA" w14:textId="77777777" w:rsidR="004B1465" w:rsidRDefault="004B1465" w:rsidP="004B1465"/>
    <w:p w14:paraId="5E6743CD" w14:textId="77777777" w:rsidR="004B1465" w:rsidRDefault="004B1465" w:rsidP="004B1465"/>
    <w:p w14:paraId="3AA10A81" w14:textId="77777777" w:rsidR="004B1465" w:rsidRDefault="004B1465" w:rsidP="004B1465"/>
    <w:p w14:paraId="4F1CDA71" w14:textId="77777777" w:rsidR="004B1465" w:rsidRDefault="004B1465" w:rsidP="004B1465"/>
    <w:p w14:paraId="20F50A41" w14:textId="77777777" w:rsidR="004B1465" w:rsidRDefault="004B1465" w:rsidP="004B1465"/>
    <w:p w14:paraId="739713FC" w14:textId="77777777" w:rsidR="004B1465" w:rsidRDefault="004B1465" w:rsidP="004B1465"/>
    <w:p w14:paraId="05E6A97B" w14:textId="77777777" w:rsidR="004B1465" w:rsidRDefault="004B1465" w:rsidP="004B1465"/>
    <w:p w14:paraId="7D007BC4" w14:textId="77777777" w:rsidR="004B1465" w:rsidRDefault="004B1465" w:rsidP="004B1465"/>
    <w:p w14:paraId="1699153A" w14:textId="77777777" w:rsidR="004B1465" w:rsidRDefault="004B1465" w:rsidP="004B1465"/>
    <w:p w14:paraId="09D011D7" w14:textId="77777777" w:rsidR="004B1465" w:rsidRDefault="004B1465" w:rsidP="004B1465"/>
    <w:p w14:paraId="0E490853" w14:textId="77777777" w:rsidR="004B1465" w:rsidRDefault="004B1465" w:rsidP="004B1465"/>
    <w:p w14:paraId="22D119DE" w14:textId="77777777" w:rsidR="004B1465" w:rsidRDefault="004B1465" w:rsidP="004B1465">
      <w:pPr>
        <w:pStyle w:val="Nadpis1nezahrnut"/>
      </w:pPr>
      <w:r>
        <w:t>Prohlášení:</w:t>
      </w:r>
    </w:p>
    <w:p w14:paraId="4ADA1896" w14:textId="77777777" w:rsidR="004B1465" w:rsidRDefault="004B1465" w:rsidP="004B1465"/>
    <w:p w14:paraId="2BEE2283" w14:textId="77777777" w:rsidR="004B1465" w:rsidRDefault="004B1465" w:rsidP="004B1465">
      <w:r>
        <w:t>Prohlašuji, že jsem diplomovou práci zpracoval(a) samostatně a že jsem uvedl(a) všechny použité informační zdroje.</w:t>
      </w:r>
    </w:p>
    <w:p w14:paraId="69AEC445" w14:textId="77777777" w:rsidR="004B1465" w:rsidRDefault="004B1465" w:rsidP="004B1465"/>
    <w:p w14:paraId="70AC6C3F" w14:textId="77777777" w:rsidR="004B1465" w:rsidRDefault="004B1465" w:rsidP="004B1465"/>
    <w:p w14:paraId="21C19D48" w14:textId="77777777" w:rsidR="004B1465" w:rsidRDefault="004B1465" w:rsidP="004B1465">
      <w:r w:rsidRPr="00F4024F">
        <w:t xml:space="preserve">V Brně dne </w:t>
      </w:r>
      <w:r>
        <w:t>x</w:t>
      </w:r>
      <w:r w:rsidRPr="00F4024F">
        <w:t xml:space="preserve">. </w:t>
      </w:r>
      <w:r>
        <w:t>x</w:t>
      </w:r>
      <w:r w:rsidRPr="00F4024F">
        <w:t>. 20</w:t>
      </w:r>
      <w:r>
        <w:t>xx</w:t>
      </w:r>
    </w:p>
    <w:p w14:paraId="1BBB9851" w14:textId="77777777" w:rsidR="004B1465" w:rsidRDefault="004B1465" w:rsidP="004B1465"/>
    <w:p w14:paraId="06CF2802" w14:textId="77777777" w:rsidR="004B1465" w:rsidRDefault="004B1465" w:rsidP="004B1465">
      <w:pPr>
        <w:tabs>
          <w:tab w:val="left" w:pos="5670"/>
          <w:tab w:val="left" w:leader="dot" w:pos="8505"/>
        </w:tabs>
        <w:contextualSpacing/>
      </w:pPr>
      <w:r>
        <w:tab/>
      </w:r>
      <w:r>
        <w:tab/>
      </w:r>
    </w:p>
    <w:p w14:paraId="543E7A44" w14:textId="77777777" w:rsidR="004B1465" w:rsidRDefault="004B1465" w:rsidP="004B1465">
      <w:pPr>
        <w:tabs>
          <w:tab w:val="center" w:pos="7088"/>
        </w:tabs>
        <w:contextualSpacing/>
      </w:pPr>
      <w:r>
        <w:tab/>
        <w:t>podpis autora</w:t>
      </w:r>
    </w:p>
    <w:p w14:paraId="7BE55C9D" w14:textId="77777777" w:rsidR="00E830A3" w:rsidRDefault="007010D9" w:rsidP="00E830A3">
      <w:r>
        <w:br w:type="page"/>
      </w:r>
      <w:r w:rsidR="001A2821">
        <w:lastRenderedPageBreak/>
        <w:t>Poděkování.</w:t>
      </w:r>
    </w:p>
    <w:p w14:paraId="291EF20A" w14:textId="77777777" w:rsidR="00335542" w:rsidRDefault="009F643A" w:rsidP="00E830A3">
      <w:pPr>
        <w:sectPr w:rsidR="00335542" w:rsidSect="00335542">
          <w:footerReference w:type="default" r:id="rId11"/>
          <w:pgSz w:w="11906" w:h="16838"/>
          <w:pgMar w:top="1418" w:right="1418" w:bottom="1418" w:left="1418" w:header="709" w:footer="709" w:gutter="567"/>
          <w:pgNumType w:start="1"/>
          <w:cols w:space="708"/>
          <w:docGrid w:linePitch="360"/>
        </w:sectPr>
      </w:pPr>
      <w:r>
        <w:t xml:space="preserve">  </w:t>
      </w:r>
    </w:p>
    <w:p w14:paraId="23383EFA" w14:textId="77777777" w:rsidR="00F44C0E" w:rsidRPr="00167907" w:rsidRDefault="00F44C0E" w:rsidP="00167907">
      <w:pPr>
        <w:pStyle w:val="Nadpis1nezahrnut"/>
      </w:pPr>
      <w:r w:rsidRPr="00167907">
        <w:lastRenderedPageBreak/>
        <w:t>Obsah</w:t>
      </w:r>
    </w:p>
    <w:p w14:paraId="3FD4D264" w14:textId="77777777" w:rsidR="00345A88" w:rsidRDefault="006F6B6A">
      <w:pPr>
        <w:pStyle w:val="Obsah1"/>
        <w:rPr>
          <w:rFonts w:eastAsiaTheme="minorEastAsia" w:cstheme="minorBidi"/>
          <w:b w:val="0"/>
          <w:bCs w:val="0"/>
          <w:caps w:val="0"/>
          <w:noProof/>
          <w:szCs w:val="22"/>
          <w:lang w:eastAsia="cs-CZ"/>
        </w:rPr>
      </w:pPr>
      <w:r>
        <w:rPr>
          <w:b w:val="0"/>
          <w:bCs w:val="0"/>
          <w:caps w:val="0"/>
        </w:rPr>
        <w:fldChar w:fldCharType="begin"/>
      </w:r>
      <w:r>
        <w:rPr>
          <w:b w:val="0"/>
          <w:bCs w:val="0"/>
          <w:caps w:val="0"/>
        </w:rPr>
        <w:instrText xml:space="preserve"> TOC \o "2-4" \t "Nadpis 1;1;Nadpis 1 nečíslovaný;1" </w:instrText>
      </w:r>
      <w:r>
        <w:rPr>
          <w:b w:val="0"/>
          <w:bCs w:val="0"/>
          <w:caps w:val="0"/>
        </w:rPr>
        <w:fldChar w:fldCharType="separate"/>
      </w:r>
      <w:r w:rsidR="00345A88">
        <w:rPr>
          <w:noProof/>
        </w:rPr>
        <w:t>Úvod</w:t>
      </w:r>
      <w:r w:rsidR="00345A88">
        <w:rPr>
          <w:noProof/>
        </w:rPr>
        <w:tab/>
      </w:r>
      <w:r w:rsidR="00345A88">
        <w:rPr>
          <w:noProof/>
        </w:rPr>
        <w:fldChar w:fldCharType="begin"/>
      </w:r>
      <w:r w:rsidR="00345A88">
        <w:rPr>
          <w:noProof/>
        </w:rPr>
        <w:instrText xml:space="preserve"> PAGEREF _Toc385257416 \h </w:instrText>
      </w:r>
      <w:r w:rsidR="00345A88">
        <w:rPr>
          <w:noProof/>
        </w:rPr>
      </w:r>
      <w:r w:rsidR="00345A88">
        <w:rPr>
          <w:noProof/>
        </w:rPr>
        <w:fldChar w:fldCharType="separate"/>
      </w:r>
      <w:r w:rsidR="006428C6">
        <w:rPr>
          <w:noProof/>
        </w:rPr>
        <w:t>3</w:t>
      </w:r>
      <w:r w:rsidR="00345A88">
        <w:rPr>
          <w:noProof/>
        </w:rPr>
        <w:fldChar w:fldCharType="end"/>
      </w:r>
    </w:p>
    <w:p w14:paraId="62980A70" w14:textId="77777777" w:rsidR="00345A88" w:rsidRDefault="00345A88">
      <w:pPr>
        <w:pStyle w:val="Obsah1"/>
        <w:rPr>
          <w:rFonts w:eastAsiaTheme="minorEastAsia" w:cstheme="minorBidi"/>
          <w:b w:val="0"/>
          <w:bCs w:val="0"/>
          <w:caps w:val="0"/>
          <w:noProof/>
          <w:szCs w:val="22"/>
          <w:lang w:eastAsia="cs-CZ"/>
        </w:rPr>
      </w:pPr>
      <w:r>
        <w:rPr>
          <w:noProof/>
        </w:rPr>
        <w:t>1</w:t>
      </w:r>
      <w:r>
        <w:rPr>
          <w:rFonts w:eastAsiaTheme="minorEastAsia" w:cstheme="minorBidi"/>
          <w:b w:val="0"/>
          <w:bCs w:val="0"/>
          <w:caps w:val="0"/>
          <w:noProof/>
          <w:szCs w:val="22"/>
          <w:lang w:eastAsia="cs-CZ"/>
        </w:rPr>
        <w:tab/>
      </w:r>
      <w:r>
        <w:rPr>
          <w:noProof/>
        </w:rPr>
        <w:t>Formální požadavky</w:t>
      </w:r>
      <w:r>
        <w:rPr>
          <w:noProof/>
        </w:rPr>
        <w:tab/>
      </w:r>
      <w:r>
        <w:rPr>
          <w:noProof/>
        </w:rPr>
        <w:fldChar w:fldCharType="begin"/>
      </w:r>
      <w:r>
        <w:rPr>
          <w:noProof/>
        </w:rPr>
        <w:instrText xml:space="preserve"> PAGEREF _Toc385257417 \h </w:instrText>
      </w:r>
      <w:r>
        <w:rPr>
          <w:noProof/>
        </w:rPr>
      </w:r>
      <w:r>
        <w:rPr>
          <w:noProof/>
        </w:rPr>
        <w:fldChar w:fldCharType="separate"/>
      </w:r>
      <w:r w:rsidR="006428C6">
        <w:rPr>
          <w:noProof/>
        </w:rPr>
        <w:t>3</w:t>
      </w:r>
      <w:r>
        <w:rPr>
          <w:noProof/>
        </w:rPr>
        <w:fldChar w:fldCharType="end"/>
      </w:r>
    </w:p>
    <w:p w14:paraId="7DD548CB" w14:textId="77777777" w:rsidR="00345A88" w:rsidRDefault="00345A88">
      <w:pPr>
        <w:pStyle w:val="Obsah2"/>
        <w:rPr>
          <w:rFonts w:eastAsiaTheme="minorEastAsia" w:cstheme="minorBidi"/>
          <w:smallCaps w:val="0"/>
          <w:noProof/>
          <w:szCs w:val="22"/>
          <w:lang w:eastAsia="cs-CZ"/>
        </w:rPr>
      </w:pPr>
      <w:r>
        <w:rPr>
          <w:noProof/>
        </w:rPr>
        <w:t>1.1</w:t>
      </w:r>
      <w:r>
        <w:rPr>
          <w:rFonts w:eastAsiaTheme="minorEastAsia" w:cstheme="minorBidi"/>
          <w:smallCaps w:val="0"/>
          <w:noProof/>
          <w:szCs w:val="22"/>
          <w:lang w:eastAsia="cs-CZ"/>
        </w:rPr>
        <w:tab/>
      </w:r>
      <w:r>
        <w:rPr>
          <w:noProof/>
        </w:rPr>
        <w:t>Zdroje informací</w:t>
      </w:r>
      <w:r>
        <w:rPr>
          <w:noProof/>
        </w:rPr>
        <w:tab/>
      </w:r>
      <w:r>
        <w:rPr>
          <w:noProof/>
        </w:rPr>
        <w:fldChar w:fldCharType="begin"/>
      </w:r>
      <w:r>
        <w:rPr>
          <w:noProof/>
        </w:rPr>
        <w:instrText xml:space="preserve"> PAGEREF _Toc385257418 \h </w:instrText>
      </w:r>
      <w:r>
        <w:rPr>
          <w:noProof/>
        </w:rPr>
      </w:r>
      <w:r>
        <w:rPr>
          <w:noProof/>
        </w:rPr>
        <w:fldChar w:fldCharType="separate"/>
      </w:r>
      <w:r w:rsidR="006428C6">
        <w:rPr>
          <w:noProof/>
        </w:rPr>
        <w:t>3</w:t>
      </w:r>
      <w:r>
        <w:rPr>
          <w:noProof/>
        </w:rPr>
        <w:fldChar w:fldCharType="end"/>
      </w:r>
    </w:p>
    <w:p w14:paraId="7A569957" w14:textId="77777777" w:rsidR="00345A88" w:rsidRDefault="00345A88">
      <w:pPr>
        <w:pStyle w:val="Obsah2"/>
        <w:rPr>
          <w:rFonts w:eastAsiaTheme="minorEastAsia" w:cstheme="minorBidi"/>
          <w:smallCaps w:val="0"/>
          <w:noProof/>
          <w:szCs w:val="22"/>
          <w:lang w:eastAsia="cs-CZ"/>
        </w:rPr>
      </w:pPr>
      <w:r>
        <w:rPr>
          <w:noProof/>
        </w:rPr>
        <w:t>1.2</w:t>
      </w:r>
      <w:r>
        <w:rPr>
          <w:rFonts w:eastAsiaTheme="minorEastAsia" w:cstheme="minorBidi"/>
          <w:smallCaps w:val="0"/>
          <w:noProof/>
          <w:szCs w:val="22"/>
          <w:lang w:eastAsia="cs-CZ"/>
        </w:rPr>
        <w:tab/>
      </w:r>
      <w:r>
        <w:rPr>
          <w:noProof/>
        </w:rPr>
        <w:t>Směrnice děkana: Úprava, odevzdání, zveřejňování a uchovávání vysokoškolských kvalifikačních prací na FAST VUT</w:t>
      </w:r>
      <w:r>
        <w:rPr>
          <w:noProof/>
        </w:rPr>
        <w:tab/>
      </w:r>
      <w:r>
        <w:rPr>
          <w:noProof/>
        </w:rPr>
        <w:fldChar w:fldCharType="begin"/>
      </w:r>
      <w:r>
        <w:rPr>
          <w:noProof/>
        </w:rPr>
        <w:instrText xml:space="preserve"> PAGEREF _Toc385257419 \h </w:instrText>
      </w:r>
      <w:r>
        <w:rPr>
          <w:noProof/>
        </w:rPr>
      </w:r>
      <w:r>
        <w:rPr>
          <w:noProof/>
        </w:rPr>
        <w:fldChar w:fldCharType="separate"/>
      </w:r>
      <w:r w:rsidR="006428C6">
        <w:rPr>
          <w:noProof/>
        </w:rPr>
        <w:t>3</w:t>
      </w:r>
      <w:r>
        <w:rPr>
          <w:noProof/>
        </w:rPr>
        <w:fldChar w:fldCharType="end"/>
      </w:r>
    </w:p>
    <w:p w14:paraId="674599B6" w14:textId="77777777" w:rsidR="00345A88" w:rsidRDefault="00345A88">
      <w:pPr>
        <w:pStyle w:val="Obsah2"/>
        <w:rPr>
          <w:rFonts w:eastAsiaTheme="minorEastAsia" w:cstheme="minorBidi"/>
          <w:smallCaps w:val="0"/>
          <w:noProof/>
          <w:szCs w:val="22"/>
          <w:lang w:eastAsia="cs-CZ"/>
        </w:rPr>
      </w:pPr>
      <w:r>
        <w:rPr>
          <w:noProof/>
        </w:rPr>
        <w:t>1.3</w:t>
      </w:r>
      <w:r>
        <w:rPr>
          <w:rFonts w:eastAsiaTheme="minorEastAsia" w:cstheme="minorBidi"/>
          <w:smallCaps w:val="0"/>
          <w:noProof/>
          <w:szCs w:val="22"/>
          <w:lang w:eastAsia="cs-CZ"/>
        </w:rPr>
        <w:tab/>
      </w:r>
      <w:r>
        <w:rPr>
          <w:noProof/>
        </w:rPr>
        <w:t>Typografické závěrečné práce</w:t>
      </w:r>
      <w:r>
        <w:rPr>
          <w:noProof/>
        </w:rPr>
        <w:tab/>
      </w:r>
      <w:r>
        <w:rPr>
          <w:noProof/>
        </w:rPr>
        <w:fldChar w:fldCharType="begin"/>
      </w:r>
      <w:r>
        <w:rPr>
          <w:noProof/>
        </w:rPr>
        <w:instrText xml:space="preserve"> PAGEREF _Toc385257420 \h </w:instrText>
      </w:r>
      <w:r>
        <w:rPr>
          <w:noProof/>
        </w:rPr>
      </w:r>
      <w:r>
        <w:rPr>
          <w:noProof/>
        </w:rPr>
        <w:fldChar w:fldCharType="separate"/>
      </w:r>
      <w:r w:rsidR="006428C6">
        <w:rPr>
          <w:noProof/>
        </w:rPr>
        <w:t>3</w:t>
      </w:r>
      <w:r>
        <w:rPr>
          <w:noProof/>
        </w:rPr>
        <w:fldChar w:fldCharType="end"/>
      </w:r>
    </w:p>
    <w:p w14:paraId="7426C5BD" w14:textId="77777777" w:rsidR="00345A88" w:rsidRDefault="00345A88">
      <w:pPr>
        <w:pStyle w:val="Obsah2"/>
        <w:rPr>
          <w:rFonts w:eastAsiaTheme="minorEastAsia" w:cstheme="minorBidi"/>
          <w:smallCaps w:val="0"/>
          <w:noProof/>
          <w:szCs w:val="22"/>
          <w:lang w:eastAsia="cs-CZ"/>
        </w:rPr>
      </w:pPr>
      <w:r>
        <w:rPr>
          <w:noProof/>
        </w:rPr>
        <w:t>1.4</w:t>
      </w:r>
      <w:r>
        <w:rPr>
          <w:rFonts w:eastAsiaTheme="minorEastAsia" w:cstheme="minorBidi"/>
          <w:smallCaps w:val="0"/>
          <w:noProof/>
          <w:szCs w:val="22"/>
          <w:lang w:eastAsia="cs-CZ"/>
        </w:rPr>
        <w:tab/>
      </w:r>
      <w:r>
        <w:rPr>
          <w:noProof/>
        </w:rPr>
        <w:t>Citace</w:t>
      </w:r>
      <w:r>
        <w:rPr>
          <w:noProof/>
        </w:rPr>
        <w:tab/>
      </w:r>
      <w:r>
        <w:rPr>
          <w:noProof/>
        </w:rPr>
        <w:fldChar w:fldCharType="begin"/>
      </w:r>
      <w:r>
        <w:rPr>
          <w:noProof/>
        </w:rPr>
        <w:instrText xml:space="preserve"> PAGEREF _Toc385257421 \h </w:instrText>
      </w:r>
      <w:r>
        <w:rPr>
          <w:noProof/>
        </w:rPr>
      </w:r>
      <w:r>
        <w:rPr>
          <w:noProof/>
        </w:rPr>
        <w:fldChar w:fldCharType="separate"/>
      </w:r>
      <w:r w:rsidR="006428C6">
        <w:rPr>
          <w:noProof/>
        </w:rPr>
        <w:t>3</w:t>
      </w:r>
      <w:r>
        <w:rPr>
          <w:noProof/>
        </w:rPr>
        <w:fldChar w:fldCharType="end"/>
      </w:r>
    </w:p>
    <w:p w14:paraId="0E7CCFB6" w14:textId="77777777" w:rsidR="00345A88" w:rsidRDefault="00345A88">
      <w:pPr>
        <w:pStyle w:val="Obsah1"/>
        <w:rPr>
          <w:rFonts w:eastAsiaTheme="minorEastAsia" w:cstheme="minorBidi"/>
          <w:b w:val="0"/>
          <w:bCs w:val="0"/>
          <w:caps w:val="0"/>
          <w:noProof/>
          <w:szCs w:val="22"/>
          <w:lang w:eastAsia="cs-CZ"/>
        </w:rPr>
      </w:pPr>
      <w:r>
        <w:rPr>
          <w:noProof/>
        </w:rPr>
        <w:t>2</w:t>
      </w:r>
      <w:r>
        <w:rPr>
          <w:rFonts w:eastAsiaTheme="minorEastAsia" w:cstheme="minorBidi"/>
          <w:b w:val="0"/>
          <w:bCs w:val="0"/>
          <w:caps w:val="0"/>
          <w:noProof/>
          <w:szCs w:val="22"/>
          <w:lang w:eastAsia="cs-CZ"/>
        </w:rPr>
        <w:tab/>
      </w:r>
      <w:r>
        <w:rPr>
          <w:noProof/>
        </w:rPr>
        <w:t>Práce se šablonou</w:t>
      </w:r>
      <w:r>
        <w:rPr>
          <w:noProof/>
        </w:rPr>
        <w:tab/>
      </w:r>
      <w:r>
        <w:rPr>
          <w:noProof/>
        </w:rPr>
        <w:fldChar w:fldCharType="begin"/>
      </w:r>
      <w:r>
        <w:rPr>
          <w:noProof/>
        </w:rPr>
        <w:instrText xml:space="preserve"> PAGEREF _Toc385257422 \h </w:instrText>
      </w:r>
      <w:r>
        <w:rPr>
          <w:noProof/>
        </w:rPr>
      </w:r>
      <w:r>
        <w:rPr>
          <w:noProof/>
        </w:rPr>
        <w:fldChar w:fldCharType="separate"/>
      </w:r>
      <w:r w:rsidR="006428C6">
        <w:rPr>
          <w:noProof/>
        </w:rPr>
        <w:t>3</w:t>
      </w:r>
      <w:r>
        <w:rPr>
          <w:noProof/>
        </w:rPr>
        <w:fldChar w:fldCharType="end"/>
      </w:r>
    </w:p>
    <w:p w14:paraId="653929E5" w14:textId="77777777" w:rsidR="00345A88" w:rsidRDefault="00345A88">
      <w:pPr>
        <w:pStyle w:val="Obsah2"/>
        <w:rPr>
          <w:rFonts w:eastAsiaTheme="minorEastAsia" w:cstheme="minorBidi"/>
          <w:smallCaps w:val="0"/>
          <w:noProof/>
          <w:szCs w:val="22"/>
          <w:lang w:eastAsia="cs-CZ"/>
        </w:rPr>
      </w:pPr>
      <w:r>
        <w:rPr>
          <w:noProof/>
        </w:rPr>
        <w:t>2.1</w:t>
      </w:r>
      <w:r>
        <w:rPr>
          <w:rFonts w:eastAsiaTheme="minorEastAsia" w:cstheme="minorBidi"/>
          <w:smallCaps w:val="0"/>
          <w:noProof/>
          <w:szCs w:val="22"/>
          <w:lang w:eastAsia="cs-CZ"/>
        </w:rPr>
        <w:tab/>
      </w:r>
      <w:r>
        <w:rPr>
          <w:noProof/>
        </w:rPr>
        <w:t>Vytvořené a použité styly</w:t>
      </w:r>
      <w:r>
        <w:rPr>
          <w:noProof/>
        </w:rPr>
        <w:tab/>
      </w:r>
      <w:r>
        <w:rPr>
          <w:noProof/>
        </w:rPr>
        <w:fldChar w:fldCharType="begin"/>
      </w:r>
      <w:r>
        <w:rPr>
          <w:noProof/>
        </w:rPr>
        <w:instrText xml:space="preserve"> PAGEREF _Toc385257423 \h </w:instrText>
      </w:r>
      <w:r>
        <w:rPr>
          <w:noProof/>
        </w:rPr>
      </w:r>
      <w:r>
        <w:rPr>
          <w:noProof/>
        </w:rPr>
        <w:fldChar w:fldCharType="separate"/>
      </w:r>
      <w:r w:rsidR="006428C6">
        <w:rPr>
          <w:noProof/>
        </w:rPr>
        <w:t>3</w:t>
      </w:r>
      <w:r>
        <w:rPr>
          <w:noProof/>
        </w:rPr>
        <w:fldChar w:fldCharType="end"/>
      </w:r>
    </w:p>
    <w:p w14:paraId="5D09198B" w14:textId="77777777" w:rsidR="00345A88" w:rsidRDefault="00345A88">
      <w:pPr>
        <w:pStyle w:val="Obsah1"/>
        <w:rPr>
          <w:rFonts w:eastAsiaTheme="minorEastAsia" w:cstheme="minorBidi"/>
          <w:b w:val="0"/>
          <w:bCs w:val="0"/>
          <w:caps w:val="0"/>
          <w:noProof/>
          <w:szCs w:val="22"/>
          <w:lang w:eastAsia="cs-CZ"/>
        </w:rPr>
      </w:pPr>
      <w:r>
        <w:rPr>
          <w:noProof/>
        </w:rPr>
        <w:t>3</w:t>
      </w:r>
      <w:r>
        <w:rPr>
          <w:rFonts w:eastAsiaTheme="minorEastAsia" w:cstheme="minorBidi"/>
          <w:b w:val="0"/>
          <w:bCs w:val="0"/>
          <w:caps w:val="0"/>
          <w:noProof/>
          <w:szCs w:val="22"/>
          <w:lang w:eastAsia="cs-CZ"/>
        </w:rPr>
        <w:tab/>
      </w:r>
      <w:r>
        <w:rPr>
          <w:noProof/>
        </w:rPr>
        <w:t>Nadpis 1</w:t>
      </w:r>
      <w:r>
        <w:rPr>
          <w:noProof/>
        </w:rPr>
        <w:tab/>
      </w:r>
      <w:r>
        <w:rPr>
          <w:noProof/>
        </w:rPr>
        <w:fldChar w:fldCharType="begin"/>
      </w:r>
      <w:r>
        <w:rPr>
          <w:noProof/>
        </w:rPr>
        <w:instrText xml:space="preserve"> PAGEREF _Toc385257424 \h </w:instrText>
      </w:r>
      <w:r>
        <w:rPr>
          <w:noProof/>
        </w:rPr>
      </w:r>
      <w:r>
        <w:rPr>
          <w:noProof/>
        </w:rPr>
        <w:fldChar w:fldCharType="separate"/>
      </w:r>
      <w:r w:rsidR="006428C6">
        <w:rPr>
          <w:noProof/>
        </w:rPr>
        <w:t>3</w:t>
      </w:r>
      <w:r>
        <w:rPr>
          <w:noProof/>
        </w:rPr>
        <w:fldChar w:fldCharType="end"/>
      </w:r>
    </w:p>
    <w:p w14:paraId="4125E427" w14:textId="77777777" w:rsidR="00345A88" w:rsidRDefault="00345A88">
      <w:pPr>
        <w:pStyle w:val="Obsah1"/>
        <w:rPr>
          <w:rFonts w:eastAsiaTheme="minorEastAsia" w:cstheme="minorBidi"/>
          <w:b w:val="0"/>
          <w:bCs w:val="0"/>
          <w:caps w:val="0"/>
          <w:noProof/>
          <w:szCs w:val="22"/>
          <w:lang w:eastAsia="cs-CZ"/>
        </w:rPr>
      </w:pPr>
      <w:r>
        <w:rPr>
          <w:noProof/>
        </w:rPr>
        <w:t>Nadpis 1 nečíslovaný</w:t>
      </w:r>
      <w:r>
        <w:rPr>
          <w:noProof/>
        </w:rPr>
        <w:tab/>
      </w:r>
      <w:r>
        <w:rPr>
          <w:noProof/>
        </w:rPr>
        <w:fldChar w:fldCharType="begin"/>
      </w:r>
      <w:r>
        <w:rPr>
          <w:noProof/>
        </w:rPr>
        <w:instrText xml:space="preserve"> PAGEREF _Toc385257425 \h </w:instrText>
      </w:r>
      <w:r>
        <w:rPr>
          <w:noProof/>
        </w:rPr>
      </w:r>
      <w:r>
        <w:rPr>
          <w:noProof/>
        </w:rPr>
        <w:fldChar w:fldCharType="separate"/>
      </w:r>
      <w:r w:rsidR="006428C6">
        <w:rPr>
          <w:noProof/>
        </w:rPr>
        <w:t>3</w:t>
      </w:r>
      <w:r>
        <w:rPr>
          <w:noProof/>
        </w:rPr>
        <w:fldChar w:fldCharType="end"/>
      </w:r>
    </w:p>
    <w:p w14:paraId="65AE9344" w14:textId="77777777" w:rsidR="00345A88" w:rsidRDefault="00345A88">
      <w:pPr>
        <w:pStyle w:val="Obsah2"/>
        <w:rPr>
          <w:rFonts w:eastAsiaTheme="minorEastAsia" w:cstheme="minorBidi"/>
          <w:smallCaps w:val="0"/>
          <w:noProof/>
          <w:szCs w:val="22"/>
          <w:lang w:eastAsia="cs-CZ"/>
        </w:rPr>
      </w:pPr>
      <w:r>
        <w:rPr>
          <w:noProof/>
        </w:rPr>
        <w:t>3.1</w:t>
      </w:r>
      <w:r>
        <w:rPr>
          <w:rFonts w:eastAsiaTheme="minorEastAsia" w:cstheme="minorBidi"/>
          <w:smallCaps w:val="0"/>
          <w:noProof/>
          <w:szCs w:val="22"/>
          <w:lang w:eastAsia="cs-CZ"/>
        </w:rPr>
        <w:tab/>
      </w:r>
      <w:r>
        <w:rPr>
          <w:noProof/>
        </w:rPr>
        <w:t>Nadpis 2</w:t>
      </w:r>
      <w:r>
        <w:rPr>
          <w:noProof/>
        </w:rPr>
        <w:tab/>
      </w:r>
      <w:r>
        <w:rPr>
          <w:noProof/>
        </w:rPr>
        <w:fldChar w:fldCharType="begin"/>
      </w:r>
      <w:r>
        <w:rPr>
          <w:noProof/>
        </w:rPr>
        <w:instrText xml:space="preserve"> PAGEREF _Toc385257426 \h </w:instrText>
      </w:r>
      <w:r>
        <w:rPr>
          <w:noProof/>
        </w:rPr>
      </w:r>
      <w:r>
        <w:rPr>
          <w:noProof/>
        </w:rPr>
        <w:fldChar w:fldCharType="separate"/>
      </w:r>
      <w:r w:rsidR="006428C6">
        <w:rPr>
          <w:noProof/>
        </w:rPr>
        <w:t>3</w:t>
      </w:r>
      <w:r>
        <w:rPr>
          <w:noProof/>
        </w:rPr>
        <w:fldChar w:fldCharType="end"/>
      </w:r>
    </w:p>
    <w:p w14:paraId="75549581" w14:textId="77777777" w:rsidR="00345A88" w:rsidRDefault="00345A88">
      <w:pPr>
        <w:pStyle w:val="Obsah3"/>
        <w:rPr>
          <w:rFonts w:eastAsiaTheme="minorEastAsia" w:cstheme="minorBidi"/>
          <w:iCs w:val="0"/>
          <w:smallCaps w:val="0"/>
          <w:szCs w:val="22"/>
          <w:lang w:eastAsia="cs-CZ"/>
        </w:rPr>
      </w:pPr>
      <w:r>
        <w:t>3.1.1</w:t>
      </w:r>
      <w:r>
        <w:rPr>
          <w:rFonts w:eastAsiaTheme="minorEastAsia" w:cstheme="minorBidi"/>
          <w:iCs w:val="0"/>
          <w:smallCaps w:val="0"/>
          <w:szCs w:val="22"/>
          <w:lang w:eastAsia="cs-CZ"/>
        </w:rPr>
        <w:tab/>
      </w:r>
      <w:r>
        <w:t>Nadpis 3</w:t>
      </w:r>
      <w:r>
        <w:tab/>
      </w:r>
      <w:r>
        <w:fldChar w:fldCharType="begin"/>
      </w:r>
      <w:r>
        <w:instrText xml:space="preserve"> PAGEREF _Toc385257427 \h </w:instrText>
      </w:r>
      <w:r>
        <w:fldChar w:fldCharType="separate"/>
      </w:r>
      <w:r w:rsidR="006428C6">
        <w:t>3</w:t>
      </w:r>
      <w:r>
        <w:fldChar w:fldCharType="end"/>
      </w:r>
    </w:p>
    <w:p w14:paraId="48F87517" w14:textId="77777777" w:rsidR="00345A88" w:rsidRDefault="00345A88">
      <w:pPr>
        <w:pStyle w:val="Obsah4"/>
        <w:rPr>
          <w:rFonts w:eastAsiaTheme="minorEastAsia" w:cstheme="minorBidi"/>
          <w:smallCaps w:val="0"/>
          <w:noProof/>
          <w:sz w:val="22"/>
          <w:szCs w:val="22"/>
          <w:lang w:eastAsia="cs-CZ"/>
        </w:rPr>
      </w:pPr>
      <w:r>
        <w:rPr>
          <w:noProof/>
        </w:rPr>
        <w:t>3.1.1.1</w:t>
      </w:r>
      <w:r>
        <w:rPr>
          <w:rFonts w:eastAsiaTheme="minorEastAsia" w:cstheme="minorBidi"/>
          <w:smallCaps w:val="0"/>
          <w:noProof/>
          <w:sz w:val="22"/>
          <w:szCs w:val="22"/>
          <w:lang w:eastAsia="cs-CZ"/>
        </w:rPr>
        <w:tab/>
      </w:r>
      <w:r>
        <w:rPr>
          <w:noProof/>
        </w:rPr>
        <w:t>Nadpis 4</w:t>
      </w:r>
      <w:r>
        <w:rPr>
          <w:noProof/>
        </w:rPr>
        <w:tab/>
      </w:r>
      <w:r>
        <w:rPr>
          <w:noProof/>
        </w:rPr>
        <w:fldChar w:fldCharType="begin"/>
      </w:r>
      <w:r>
        <w:rPr>
          <w:noProof/>
        </w:rPr>
        <w:instrText xml:space="preserve"> PAGEREF _Toc385257428 \h </w:instrText>
      </w:r>
      <w:r>
        <w:rPr>
          <w:noProof/>
        </w:rPr>
      </w:r>
      <w:r>
        <w:rPr>
          <w:noProof/>
        </w:rPr>
        <w:fldChar w:fldCharType="separate"/>
      </w:r>
      <w:r w:rsidR="006428C6">
        <w:rPr>
          <w:noProof/>
        </w:rPr>
        <w:t>3</w:t>
      </w:r>
      <w:r>
        <w:rPr>
          <w:noProof/>
        </w:rPr>
        <w:fldChar w:fldCharType="end"/>
      </w:r>
    </w:p>
    <w:p w14:paraId="7EB0DDAD" w14:textId="77777777" w:rsidR="00345A88" w:rsidRDefault="00345A88">
      <w:pPr>
        <w:pStyle w:val="Obsah2"/>
        <w:rPr>
          <w:rFonts w:eastAsiaTheme="minorEastAsia" w:cstheme="minorBidi"/>
          <w:smallCaps w:val="0"/>
          <w:noProof/>
          <w:szCs w:val="22"/>
          <w:lang w:eastAsia="cs-CZ"/>
        </w:rPr>
      </w:pPr>
      <w:r>
        <w:rPr>
          <w:noProof/>
        </w:rPr>
        <w:t>A.</w:t>
      </w:r>
      <w:r>
        <w:rPr>
          <w:rFonts w:eastAsiaTheme="minorEastAsia" w:cstheme="minorBidi"/>
          <w:smallCaps w:val="0"/>
          <w:noProof/>
          <w:szCs w:val="22"/>
          <w:lang w:eastAsia="cs-CZ"/>
        </w:rPr>
        <w:tab/>
      </w:r>
      <w:r>
        <w:rPr>
          <w:noProof/>
        </w:rPr>
        <w:t>Nadpis 2 příloha</w:t>
      </w:r>
      <w:r>
        <w:rPr>
          <w:noProof/>
        </w:rPr>
        <w:tab/>
      </w:r>
      <w:r>
        <w:rPr>
          <w:noProof/>
        </w:rPr>
        <w:fldChar w:fldCharType="begin"/>
      </w:r>
      <w:r>
        <w:rPr>
          <w:noProof/>
        </w:rPr>
        <w:instrText xml:space="preserve"> PAGEREF _Toc385257429 \h </w:instrText>
      </w:r>
      <w:r>
        <w:rPr>
          <w:noProof/>
        </w:rPr>
      </w:r>
      <w:r>
        <w:rPr>
          <w:noProof/>
        </w:rPr>
        <w:fldChar w:fldCharType="separate"/>
      </w:r>
      <w:r w:rsidR="006428C6">
        <w:rPr>
          <w:noProof/>
        </w:rPr>
        <w:t>3</w:t>
      </w:r>
      <w:r>
        <w:rPr>
          <w:noProof/>
        </w:rPr>
        <w:fldChar w:fldCharType="end"/>
      </w:r>
    </w:p>
    <w:p w14:paraId="62352C62" w14:textId="77777777" w:rsidR="00345A88" w:rsidRDefault="00345A88">
      <w:pPr>
        <w:pStyle w:val="Obsah3"/>
        <w:rPr>
          <w:rFonts w:eastAsiaTheme="minorEastAsia" w:cstheme="minorBidi"/>
          <w:iCs w:val="0"/>
          <w:smallCaps w:val="0"/>
          <w:szCs w:val="22"/>
          <w:lang w:eastAsia="cs-CZ"/>
        </w:rPr>
      </w:pPr>
      <w:r>
        <w:t>A.1</w:t>
      </w:r>
      <w:r>
        <w:rPr>
          <w:rFonts w:eastAsiaTheme="minorEastAsia" w:cstheme="minorBidi"/>
          <w:iCs w:val="0"/>
          <w:smallCaps w:val="0"/>
          <w:szCs w:val="22"/>
          <w:lang w:eastAsia="cs-CZ"/>
        </w:rPr>
        <w:tab/>
      </w:r>
      <w:r>
        <w:t>Nadpis 3 příloha</w:t>
      </w:r>
      <w:r>
        <w:tab/>
      </w:r>
      <w:r>
        <w:fldChar w:fldCharType="begin"/>
      </w:r>
      <w:r>
        <w:instrText xml:space="preserve"> PAGEREF _Toc385257430 \h </w:instrText>
      </w:r>
      <w:r>
        <w:fldChar w:fldCharType="separate"/>
      </w:r>
      <w:r w:rsidR="006428C6">
        <w:t>3</w:t>
      </w:r>
      <w:r>
        <w:fldChar w:fldCharType="end"/>
      </w:r>
    </w:p>
    <w:p w14:paraId="2CF4933B" w14:textId="77777777" w:rsidR="00345A88" w:rsidRDefault="00345A88">
      <w:pPr>
        <w:pStyle w:val="Obsah1"/>
        <w:rPr>
          <w:rFonts w:eastAsiaTheme="minorEastAsia" w:cstheme="minorBidi"/>
          <w:b w:val="0"/>
          <w:bCs w:val="0"/>
          <w:caps w:val="0"/>
          <w:noProof/>
          <w:szCs w:val="22"/>
          <w:lang w:eastAsia="cs-CZ"/>
        </w:rPr>
      </w:pPr>
      <w:r>
        <w:rPr>
          <w:noProof/>
        </w:rPr>
        <w:t>4</w:t>
      </w:r>
      <w:r>
        <w:rPr>
          <w:rFonts w:eastAsiaTheme="minorEastAsia" w:cstheme="minorBidi"/>
          <w:b w:val="0"/>
          <w:bCs w:val="0"/>
          <w:caps w:val="0"/>
          <w:noProof/>
          <w:szCs w:val="22"/>
          <w:lang w:eastAsia="cs-CZ"/>
        </w:rPr>
        <w:tab/>
      </w:r>
      <w:r>
        <w:rPr>
          <w:noProof/>
        </w:rPr>
        <w:t>Tipy pro práci s Wordem</w:t>
      </w:r>
      <w:r>
        <w:rPr>
          <w:noProof/>
        </w:rPr>
        <w:tab/>
      </w:r>
      <w:r>
        <w:rPr>
          <w:noProof/>
        </w:rPr>
        <w:fldChar w:fldCharType="begin"/>
      </w:r>
      <w:r>
        <w:rPr>
          <w:noProof/>
        </w:rPr>
        <w:instrText xml:space="preserve"> PAGEREF _Toc385257431 \h </w:instrText>
      </w:r>
      <w:r>
        <w:rPr>
          <w:noProof/>
        </w:rPr>
      </w:r>
      <w:r>
        <w:rPr>
          <w:noProof/>
        </w:rPr>
        <w:fldChar w:fldCharType="separate"/>
      </w:r>
      <w:r w:rsidR="006428C6">
        <w:rPr>
          <w:noProof/>
        </w:rPr>
        <w:t>3</w:t>
      </w:r>
      <w:r>
        <w:rPr>
          <w:noProof/>
        </w:rPr>
        <w:fldChar w:fldCharType="end"/>
      </w:r>
    </w:p>
    <w:p w14:paraId="3DC0F9ED" w14:textId="77777777" w:rsidR="00345A88" w:rsidRDefault="00345A88">
      <w:pPr>
        <w:pStyle w:val="Obsah2"/>
        <w:rPr>
          <w:rFonts w:eastAsiaTheme="minorEastAsia" w:cstheme="minorBidi"/>
          <w:smallCaps w:val="0"/>
          <w:noProof/>
          <w:szCs w:val="22"/>
          <w:lang w:eastAsia="cs-CZ"/>
        </w:rPr>
      </w:pPr>
      <w:r>
        <w:rPr>
          <w:noProof/>
        </w:rPr>
        <w:t>4.1</w:t>
      </w:r>
      <w:r>
        <w:rPr>
          <w:rFonts w:eastAsiaTheme="minorEastAsia" w:cstheme="minorBidi"/>
          <w:smallCaps w:val="0"/>
          <w:noProof/>
          <w:szCs w:val="22"/>
          <w:lang w:eastAsia="cs-CZ"/>
        </w:rPr>
        <w:tab/>
      </w:r>
      <w:r>
        <w:rPr>
          <w:noProof/>
        </w:rPr>
        <w:t>Obecné</w:t>
      </w:r>
      <w:r>
        <w:rPr>
          <w:noProof/>
        </w:rPr>
        <w:tab/>
      </w:r>
      <w:r>
        <w:rPr>
          <w:noProof/>
        </w:rPr>
        <w:fldChar w:fldCharType="begin"/>
      </w:r>
      <w:r>
        <w:rPr>
          <w:noProof/>
        </w:rPr>
        <w:instrText xml:space="preserve"> PAGEREF _Toc385257432 \h </w:instrText>
      </w:r>
      <w:r>
        <w:rPr>
          <w:noProof/>
        </w:rPr>
      </w:r>
      <w:r>
        <w:rPr>
          <w:noProof/>
        </w:rPr>
        <w:fldChar w:fldCharType="separate"/>
      </w:r>
      <w:r w:rsidR="006428C6">
        <w:rPr>
          <w:noProof/>
        </w:rPr>
        <w:t>3</w:t>
      </w:r>
      <w:r>
        <w:rPr>
          <w:noProof/>
        </w:rPr>
        <w:fldChar w:fldCharType="end"/>
      </w:r>
    </w:p>
    <w:p w14:paraId="2F40DB7B" w14:textId="77777777" w:rsidR="00345A88" w:rsidRDefault="00345A88">
      <w:pPr>
        <w:pStyle w:val="Obsah2"/>
        <w:rPr>
          <w:rFonts w:eastAsiaTheme="minorEastAsia" w:cstheme="minorBidi"/>
          <w:smallCaps w:val="0"/>
          <w:noProof/>
          <w:szCs w:val="22"/>
          <w:lang w:eastAsia="cs-CZ"/>
        </w:rPr>
      </w:pPr>
      <w:r>
        <w:rPr>
          <w:noProof/>
        </w:rPr>
        <w:t>4.2</w:t>
      </w:r>
      <w:r>
        <w:rPr>
          <w:rFonts w:eastAsiaTheme="minorEastAsia" w:cstheme="minorBidi"/>
          <w:smallCaps w:val="0"/>
          <w:noProof/>
          <w:szCs w:val="22"/>
          <w:lang w:eastAsia="cs-CZ"/>
        </w:rPr>
        <w:tab/>
      </w:r>
      <w:r>
        <w:rPr>
          <w:noProof/>
        </w:rPr>
        <w:t>Vkládání</w:t>
      </w:r>
      <w:r>
        <w:rPr>
          <w:noProof/>
        </w:rPr>
        <w:tab/>
      </w:r>
      <w:r>
        <w:rPr>
          <w:noProof/>
        </w:rPr>
        <w:fldChar w:fldCharType="begin"/>
      </w:r>
      <w:r>
        <w:rPr>
          <w:noProof/>
        </w:rPr>
        <w:instrText xml:space="preserve"> PAGEREF _Toc385257433 \h </w:instrText>
      </w:r>
      <w:r>
        <w:rPr>
          <w:noProof/>
        </w:rPr>
      </w:r>
      <w:r>
        <w:rPr>
          <w:noProof/>
        </w:rPr>
        <w:fldChar w:fldCharType="separate"/>
      </w:r>
      <w:r w:rsidR="006428C6">
        <w:rPr>
          <w:noProof/>
        </w:rPr>
        <w:t>3</w:t>
      </w:r>
      <w:r>
        <w:rPr>
          <w:noProof/>
        </w:rPr>
        <w:fldChar w:fldCharType="end"/>
      </w:r>
    </w:p>
    <w:p w14:paraId="6630C41D" w14:textId="77777777" w:rsidR="00345A88" w:rsidRDefault="00345A88">
      <w:pPr>
        <w:pStyle w:val="Obsah2"/>
        <w:rPr>
          <w:rFonts w:eastAsiaTheme="minorEastAsia" w:cstheme="minorBidi"/>
          <w:smallCaps w:val="0"/>
          <w:noProof/>
          <w:szCs w:val="22"/>
          <w:lang w:eastAsia="cs-CZ"/>
        </w:rPr>
      </w:pPr>
      <w:r>
        <w:rPr>
          <w:noProof/>
        </w:rPr>
        <w:t>4.3</w:t>
      </w:r>
      <w:r>
        <w:rPr>
          <w:rFonts w:eastAsiaTheme="minorEastAsia" w:cstheme="minorBidi"/>
          <w:smallCaps w:val="0"/>
          <w:noProof/>
          <w:szCs w:val="22"/>
          <w:lang w:eastAsia="cs-CZ"/>
        </w:rPr>
        <w:tab/>
      </w:r>
      <w:r>
        <w:rPr>
          <w:noProof/>
        </w:rPr>
        <w:t>Stránka</w:t>
      </w:r>
      <w:r>
        <w:rPr>
          <w:noProof/>
        </w:rPr>
        <w:tab/>
      </w:r>
      <w:r>
        <w:rPr>
          <w:noProof/>
        </w:rPr>
        <w:fldChar w:fldCharType="begin"/>
      </w:r>
      <w:r>
        <w:rPr>
          <w:noProof/>
        </w:rPr>
        <w:instrText xml:space="preserve"> PAGEREF _Toc385257434 \h </w:instrText>
      </w:r>
      <w:r>
        <w:rPr>
          <w:noProof/>
        </w:rPr>
      </w:r>
      <w:r>
        <w:rPr>
          <w:noProof/>
        </w:rPr>
        <w:fldChar w:fldCharType="separate"/>
      </w:r>
      <w:r w:rsidR="006428C6">
        <w:rPr>
          <w:noProof/>
        </w:rPr>
        <w:t>3</w:t>
      </w:r>
      <w:r>
        <w:rPr>
          <w:noProof/>
        </w:rPr>
        <w:fldChar w:fldCharType="end"/>
      </w:r>
    </w:p>
    <w:p w14:paraId="77E082D8" w14:textId="77777777" w:rsidR="00345A88" w:rsidRDefault="00345A88">
      <w:pPr>
        <w:pStyle w:val="Obsah2"/>
        <w:rPr>
          <w:rFonts w:eastAsiaTheme="minorEastAsia" w:cstheme="minorBidi"/>
          <w:smallCaps w:val="0"/>
          <w:noProof/>
          <w:szCs w:val="22"/>
          <w:lang w:eastAsia="cs-CZ"/>
        </w:rPr>
      </w:pPr>
      <w:r>
        <w:rPr>
          <w:noProof/>
        </w:rPr>
        <w:t>4.4</w:t>
      </w:r>
      <w:r>
        <w:rPr>
          <w:rFonts w:eastAsiaTheme="minorEastAsia" w:cstheme="minorBidi"/>
          <w:smallCaps w:val="0"/>
          <w:noProof/>
          <w:szCs w:val="22"/>
          <w:lang w:eastAsia="cs-CZ"/>
        </w:rPr>
        <w:tab/>
      </w:r>
      <w:r>
        <w:rPr>
          <w:noProof/>
        </w:rPr>
        <w:t>Styly formátování</w:t>
      </w:r>
      <w:r>
        <w:rPr>
          <w:noProof/>
        </w:rPr>
        <w:tab/>
      </w:r>
      <w:r>
        <w:rPr>
          <w:noProof/>
        </w:rPr>
        <w:fldChar w:fldCharType="begin"/>
      </w:r>
      <w:r>
        <w:rPr>
          <w:noProof/>
        </w:rPr>
        <w:instrText xml:space="preserve"> PAGEREF _Toc385257435 \h </w:instrText>
      </w:r>
      <w:r>
        <w:rPr>
          <w:noProof/>
        </w:rPr>
      </w:r>
      <w:r>
        <w:rPr>
          <w:noProof/>
        </w:rPr>
        <w:fldChar w:fldCharType="separate"/>
      </w:r>
      <w:r w:rsidR="006428C6">
        <w:rPr>
          <w:noProof/>
        </w:rPr>
        <w:t>3</w:t>
      </w:r>
      <w:r>
        <w:rPr>
          <w:noProof/>
        </w:rPr>
        <w:fldChar w:fldCharType="end"/>
      </w:r>
    </w:p>
    <w:p w14:paraId="7B089166" w14:textId="77777777" w:rsidR="00345A88" w:rsidRDefault="00345A88">
      <w:pPr>
        <w:pStyle w:val="Obsah1"/>
        <w:rPr>
          <w:rFonts w:eastAsiaTheme="minorEastAsia" w:cstheme="minorBidi"/>
          <w:b w:val="0"/>
          <w:bCs w:val="0"/>
          <w:caps w:val="0"/>
          <w:noProof/>
          <w:szCs w:val="22"/>
          <w:lang w:eastAsia="cs-CZ"/>
        </w:rPr>
      </w:pPr>
      <w:r>
        <w:rPr>
          <w:noProof/>
        </w:rPr>
        <w:t>5</w:t>
      </w:r>
      <w:r>
        <w:rPr>
          <w:rFonts w:eastAsiaTheme="minorEastAsia" w:cstheme="minorBidi"/>
          <w:b w:val="0"/>
          <w:bCs w:val="0"/>
          <w:caps w:val="0"/>
          <w:noProof/>
          <w:szCs w:val="22"/>
          <w:lang w:eastAsia="cs-CZ"/>
        </w:rPr>
        <w:tab/>
      </w:r>
      <w:r>
        <w:rPr>
          <w:noProof/>
        </w:rPr>
        <w:t>Práce s obrázky</w:t>
      </w:r>
      <w:r>
        <w:rPr>
          <w:noProof/>
        </w:rPr>
        <w:tab/>
      </w:r>
      <w:r>
        <w:rPr>
          <w:noProof/>
        </w:rPr>
        <w:fldChar w:fldCharType="begin"/>
      </w:r>
      <w:r>
        <w:rPr>
          <w:noProof/>
        </w:rPr>
        <w:instrText xml:space="preserve"> PAGEREF _Toc385257436 \h </w:instrText>
      </w:r>
      <w:r>
        <w:rPr>
          <w:noProof/>
        </w:rPr>
      </w:r>
      <w:r>
        <w:rPr>
          <w:noProof/>
        </w:rPr>
        <w:fldChar w:fldCharType="separate"/>
      </w:r>
      <w:r w:rsidR="006428C6">
        <w:rPr>
          <w:noProof/>
        </w:rPr>
        <w:t>3</w:t>
      </w:r>
      <w:r>
        <w:rPr>
          <w:noProof/>
        </w:rPr>
        <w:fldChar w:fldCharType="end"/>
      </w:r>
    </w:p>
    <w:p w14:paraId="12BEFCDB" w14:textId="77777777" w:rsidR="00345A88" w:rsidRDefault="00345A88">
      <w:pPr>
        <w:pStyle w:val="Obsah2"/>
        <w:rPr>
          <w:rFonts w:eastAsiaTheme="minorEastAsia" w:cstheme="minorBidi"/>
          <w:smallCaps w:val="0"/>
          <w:noProof/>
          <w:szCs w:val="22"/>
          <w:lang w:eastAsia="cs-CZ"/>
        </w:rPr>
      </w:pPr>
      <w:r>
        <w:rPr>
          <w:noProof/>
        </w:rPr>
        <w:t>5.1</w:t>
      </w:r>
      <w:r>
        <w:rPr>
          <w:rFonts w:eastAsiaTheme="minorEastAsia" w:cstheme="minorBidi"/>
          <w:smallCaps w:val="0"/>
          <w:noProof/>
          <w:szCs w:val="22"/>
          <w:lang w:eastAsia="cs-CZ"/>
        </w:rPr>
        <w:tab/>
      </w:r>
      <w:r>
        <w:rPr>
          <w:noProof/>
        </w:rPr>
        <w:t>Vektorová a bitmapová grafika</w:t>
      </w:r>
      <w:r>
        <w:rPr>
          <w:noProof/>
        </w:rPr>
        <w:tab/>
      </w:r>
      <w:r>
        <w:rPr>
          <w:noProof/>
        </w:rPr>
        <w:fldChar w:fldCharType="begin"/>
      </w:r>
      <w:r>
        <w:rPr>
          <w:noProof/>
        </w:rPr>
        <w:instrText xml:space="preserve"> PAGEREF _Toc385257437 \h </w:instrText>
      </w:r>
      <w:r>
        <w:rPr>
          <w:noProof/>
        </w:rPr>
      </w:r>
      <w:r>
        <w:rPr>
          <w:noProof/>
        </w:rPr>
        <w:fldChar w:fldCharType="separate"/>
      </w:r>
      <w:r w:rsidR="006428C6">
        <w:rPr>
          <w:noProof/>
        </w:rPr>
        <w:t>3</w:t>
      </w:r>
      <w:r>
        <w:rPr>
          <w:noProof/>
        </w:rPr>
        <w:fldChar w:fldCharType="end"/>
      </w:r>
    </w:p>
    <w:p w14:paraId="43F70858" w14:textId="77777777" w:rsidR="00345A88" w:rsidRDefault="00345A88">
      <w:pPr>
        <w:pStyle w:val="Obsah2"/>
        <w:rPr>
          <w:rFonts w:eastAsiaTheme="minorEastAsia" w:cstheme="minorBidi"/>
          <w:smallCaps w:val="0"/>
          <w:noProof/>
          <w:szCs w:val="22"/>
          <w:lang w:eastAsia="cs-CZ"/>
        </w:rPr>
      </w:pPr>
      <w:r>
        <w:rPr>
          <w:noProof/>
        </w:rPr>
        <w:t>5.2</w:t>
      </w:r>
      <w:r>
        <w:rPr>
          <w:rFonts w:eastAsiaTheme="minorEastAsia" w:cstheme="minorBidi"/>
          <w:smallCaps w:val="0"/>
          <w:noProof/>
          <w:szCs w:val="22"/>
          <w:lang w:eastAsia="cs-CZ"/>
        </w:rPr>
        <w:tab/>
      </w:r>
      <w:r>
        <w:rPr>
          <w:noProof/>
        </w:rPr>
        <w:t>Základní grafické formáty</w:t>
      </w:r>
      <w:r>
        <w:rPr>
          <w:noProof/>
        </w:rPr>
        <w:tab/>
      </w:r>
      <w:r>
        <w:rPr>
          <w:noProof/>
        </w:rPr>
        <w:fldChar w:fldCharType="begin"/>
      </w:r>
      <w:r>
        <w:rPr>
          <w:noProof/>
        </w:rPr>
        <w:instrText xml:space="preserve"> PAGEREF _Toc385257438 \h </w:instrText>
      </w:r>
      <w:r>
        <w:rPr>
          <w:noProof/>
        </w:rPr>
      </w:r>
      <w:r>
        <w:rPr>
          <w:noProof/>
        </w:rPr>
        <w:fldChar w:fldCharType="separate"/>
      </w:r>
      <w:r w:rsidR="006428C6">
        <w:rPr>
          <w:noProof/>
        </w:rPr>
        <w:t>3</w:t>
      </w:r>
      <w:r>
        <w:rPr>
          <w:noProof/>
        </w:rPr>
        <w:fldChar w:fldCharType="end"/>
      </w:r>
    </w:p>
    <w:p w14:paraId="7707E6F1" w14:textId="77777777" w:rsidR="00345A88" w:rsidRDefault="00345A88">
      <w:pPr>
        <w:pStyle w:val="Obsah3"/>
        <w:rPr>
          <w:rFonts w:eastAsiaTheme="minorEastAsia" w:cstheme="minorBidi"/>
          <w:iCs w:val="0"/>
          <w:smallCaps w:val="0"/>
          <w:szCs w:val="22"/>
          <w:lang w:eastAsia="cs-CZ"/>
        </w:rPr>
      </w:pPr>
      <w:r>
        <w:t>5.2.1</w:t>
      </w:r>
      <w:r>
        <w:rPr>
          <w:rFonts w:eastAsiaTheme="minorEastAsia" w:cstheme="minorBidi"/>
          <w:iCs w:val="0"/>
          <w:smallCaps w:val="0"/>
          <w:szCs w:val="22"/>
          <w:lang w:eastAsia="cs-CZ"/>
        </w:rPr>
        <w:tab/>
      </w:r>
      <w:r>
        <w:t>Formát JPEG</w:t>
      </w:r>
      <w:r>
        <w:tab/>
      </w:r>
      <w:r>
        <w:fldChar w:fldCharType="begin"/>
      </w:r>
      <w:r>
        <w:instrText xml:space="preserve"> PAGEREF _Toc385257439 \h </w:instrText>
      </w:r>
      <w:r>
        <w:fldChar w:fldCharType="separate"/>
      </w:r>
      <w:r w:rsidR="006428C6">
        <w:t>3</w:t>
      </w:r>
      <w:r>
        <w:fldChar w:fldCharType="end"/>
      </w:r>
    </w:p>
    <w:p w14:paraId="053396A1" w14:textId="77777777" w:rsidR="00345A88" w:rsidRDefault="00345A88">
      <w:pPr>
        <w:pStyle w:val="Obsah3"/>
        <w:rPr>
          <w:rFonts w:eastAsiaTheme="minorEastAsia" w:cstheme="minorBidi"/>
          <w:iCs w:val="0"/>
          <w:smallCaps w:val="0"/>
          <w:szCs w:val="22"/>
          <w:lang w:eastAsia="cs-CZ"/>
        </w:rPr>
      </w:pPr>
      <w:r>
        <w:t>5.2.2</w:t>
      </w:r>
      <w:r>
        <w:rPr>
          <w:rFonts w:eastAsiaTheme="minorEastAsia" w:cstheme="minorBidi"/>
          <w:iCs w:val="0"/>
          <w:smallCaps w:val="0"/>
          <w:szCs w:val="22"/>
          <w:lang w:eastAsia="cs-CZ"/>
        </w:rPr>
        <w:tab/>
      </w:r>
      <w:r>
        <w:t>Formát PNG</w:t>
      </w:r>
      <w:r>
        <w:tab/>
      </w:r>
      <w:r>
        <w:fldChar w:fldCharType="begin"/>
      </w:r>
      <w:r>
        <w:instrText xml:space="preserve"> PAGEREF _Toc385257440 \h </w:instrText>
      </w:r>
      <w:r>
        <w:fldChar w:fldCharType="separate"/>
      </w:r>
      <w:r w:rsidR="006428C6">
        <w:t>3</w:t>
      </w:r>
      <w:r>
        <w:fldChar w:fldCharType="end"/>
      </w:r>
    </w:p>
    <w:p w14:paraId="27264155" w14:textId="77777777" w:rsidR="00345A88" w:rsidRDefault="00345A88">
      <w:pPr>
        <w:pStyle w:val="Obsah3"/>
        <w:rPr>
          <w:rFonts w:eastAsiaTheme="minorEastAsia" w:cstheme="minorBidi"/>
          <w:iCs w:val="0"/>
          <w:smallCaps w:val="0"/>
          <w:szCs w:val="22"/>
          <w:lang w:eastAsia="cs-CZ"/>
        </w:rPr>
      </w:pPr>
      <w:r>
        <w:t>5.2.3</w:t>
      </w:r>
      <w:r>
        <w:rPr>
          <w:rFonts w:eastAsiaTheme="minorEastAsia" w:cstheme="minorBidi"/>
          <w:iCs w:val="0"/>
          <w:smallCaps w:val="0"/>
          <w:szCs w:val="22"/>
          <w:lang w:eastAsia="cs-CZ"/>
        </w:rPr>
        <w:tab/>
      </w:r>
      <w:r>
        <w:t>Formát TIFF</w:t>
      </w:r>
      <w:r>
        <w:tab/>
      </w:r>
      <w:r>
        <w:fldChar w:fldCharType="begin"/>
      </w:r>
      <w:r>
        <w:instrText xml:space="preserve"> PAGEREF _Toc385257441 \h </w:instrText>
      </w:r>
      <w:r>
        <w:fldChar w:fldCharType="separate"/>
      </w:r>
      <w:r w:rsidR="006428C6">
        <w:t>3</w:t>
      </w:r>
      <w:r>
        <w:fldChar w:fldCharType="end"/>
      </w:r>
    </w:p>
    <w:p w14:paraId="01A51F1E" w14:textId="77777777" w:rsidR="00345A88" w:rsidRDefault="00345A88">
      <w:pPr>
        <w:pStyle w:val="Obsah2"/>
        <w:rPr>
          <w:rFonts w:eastAsiaTheme="minorEastAsia" w:cstheme="minorBidi"/>
          <w:smallCaps w:val="0"/>
          <w:noProof/>
          <w:szCs w:val="22"/>
          <w:lang w:eastAsia="cs-CZ"/>
        </w:rPr>
      </w:pPr>
      <w:r>
        <w:rPr>
          <w:noProof/>
        </w:rPr>
        <w:t>5.3</w:t>
      </w:r>
      <w:r>
        <w:rPr>
          <w:rFonts w:eastAsiaTheme="minorEastAsia" w:cstheme="minorBidi"/>
          <w:smallCaps w:val="0"/>
          <w:noProof/>
          <w:szCs w:val="22"/>
          <w:lang w:eastAsia="cs-CZ"/>
        </w:rPr>
        <w:tab/>
      </w:r>
      <w:r>
        <w:rPr>
          <w:noProof/>
        </w:rPr>
        <w:t>Velikost obrázku pro tisk</w:t>
      </w:r>
      <w:r>
        <w:rPr>
          <w:noProof/>
        </w:rPr>
        <w:tab/>
      </w:r>
      <w:r>
        <w:rPr>
          <w:noProof/>
        </w:rPr>
        <w:fldChar w:fldCharType="begin"/>
      </w:r>
      <w:r>
        <w:rPr>
          <w:noProof/>
        </w:rPr>
        <w:instrText xml:space="preserve"> PAGEREF _Toc385257442 \h </w:instrText>
      </w:r>
      <w:r>
        <w:rPr>
          <w:noProof/>
        </w:rPr>
      </w:r>
      <w:r>
        <w:rPr>
          <w:noProof/>
        </w:rPr>
        <w:fldChar w:fldCharType="separate"/>
      </w:r>
      <w:r w:rsidR="006428C6">
        <w:rPr>
          <w:noProof/>
        </w:rPr>
        <w:t>3</w:t>
      </w:r>
      <w:r>
        <w:rPr>
          <w:noProof/>
        </w:rPr>
        <w:fldChar w:fldCharType="end"/>
      </w:r>
    </w:p>
    <w:p w14:paraId="36A76F15" w14:textId="77777777" w:rsidR="00345A88" w:rsidRDefault="00345A88">
      <w:pPr>
        <w:pStyle w:val="Obsah2"/>
        <w:rPr>
          <w:rFonts w:eastAsiaTheme="minorEastAsia" w:cstheme="minorBidi"/>
          <w:smallCaps w:val="0"/>
          <w:noProof/>
          <w:szCs w:val="22"/>
          <w:lang w:eastAsia="cs-CZ"/>
        </w:rPr>
      </w:pPr>
      <w:r>
        <w:rPr>
          <w:noProof/>
        </w:rPr>
        <w:t>5.4</w:t>
      </w:r>
      <w:r>
        <w:rPr>
          <w:rFonts w:eastAsiaTheme="minorEastAsia" w:cstheme="minorBidi"/>
          <w:smallCaps w:val="0"/>
          <w:noProof/>
          <w:szCs w:val="22"/>
          <w:lang w:eastAsia="cs-CZ"/>
        </w:rPr>
        <w:tab/>
      </w:r>
      <w:r>
        <w:rPr>
          <w:noProof/>
        </w:rPr>
        <w:t>Barvy</w:t>
      </w:r>
      <w:r>
        <w:rPr>
          <w:noProof/>
        </w:rPr>
        <w:tab/>
      </w:r>
      <w:r>
        <w:rPr>
          <w:noProof/>
        </w:rPr>
        <w:fldChar w:fldCharType="begin"/>
      </w:r>
      <w:r>
        <w:rPr>
          <w:noProof/>
        </w:rPr>
        <w:instrText xml:space="preserve"> PAGEREF _Toc385257443 \h </w:instrText>
      </w:r>
      <w:r>
        <w:rPr>
          <w:noProof/>
        </w:rPr>
      </w:r>
      <w:r>
        <w:rPr>
          <w:noProof/>
        </w:rPr>
        <w:fldChar w:fldCharType="separate"/>
      </w:r>
      <w:r w:rsidR="006428C6">
        <w:rPr>
          <w:noProof/>
        </w:rPr>
        <w:t>3</w:t>
      </w:r>
      <w:r>
        <w:rPr>
          <w:noProof/>
        </w:rPr>
        <w:fldChar w:fldCharType="end"/>
      </w:r>
    </w:p>
    <w:p w14:paraId="505D4069" w14:textId="77777777" w:rsidR="00345A88" w:rsidRDefault="00345A88">
      <w:pPr>
        <w:pStyle w:val="Obsah3"/>
        <w:rPr>
          <w:rFonts w:eastAsiaTheme="minorEastAsia" w:cstheme="minorBidi"/>
          <w:iCs w:val="0"/>
          <w:smallCaps w:val="0"/>
          <w:szCs w:val="22"/>
          <w:lang w:eastAsia="cs-CZ"/>
        </w:rPr>
      </w:pPr>
      <w:r>
        <w:t>5.4.1</w:t>
      </w:r>
      <w:r>
        <w:rPr>
          <w:rFonts w:eastAsiaTheme="minorEastAsia" w:cstheme="minorBidi"/>
          <w:iCs w:val="0"/>
          <w:smallCaps w:val="0"/>
          <w:szCs w:val="22"/>
          <w:lang w:eastAsia="cs-CZ"/>
        </w:rPr>
        <w:tab/>
      </w:r>
      <w:r>
        <w:t>Barva u fotografií a grafiky</w:t>
      </w:r>
      <w:r>
        <w:tab/>
      </w:r>
      <w:r>
        <w:fldChar w:fldCharType="begin"/>
      </w:r>
      <w:r>
        <w:instrText xml:space="preserve"> PAGEREF _Toc385257444 \h </w:instrText>
      </w:r>
      <w:r>
        <w:fldChar w:fldCharType="separate"/>
      </w:r>
      <w:r w:rsidR="006428C6">
        <w:t>3</w:t>
      </w:r>
      <w:r>
        <w:fldChar w:fldCharType="end"/>
      </w:r>
    </w:p>
    <w:p w14:paraId="247CE1E6" w14:textId="77777777" w:rsidR="00345A88" w:rsidRDefault="00345A88">
      <w:pPr>
        <w:pStyle w:val="Obsah3"/>
        <w:rPr>
          <w:rFonts w:eastAsiaTheme="minorEastAsia" w:cstheme="minorBidi"/>
          <w:iCs w:val="0"/>
          <w:smallCaps w:val="0"/>
          <w:szCs w:val="22"/>
          <w:lang w:eastAsia="cs-CZ"/>
        </w:rPr>
      </w:pPr>
      <w:r>
        <w:t>5.4.2</w:t>
      </w:r>
      <w:r>
        <w:rPr>
          <w:rFonts w:eastAsiaTheme="minorEastAsia" w:cstheme="minorBidi"/>
          <w:iCs w:val="0"/>
          <w:smallCaps w:val="0"/>
          <w:szCs w:val="22"/>
          <w:lang w:eastAsia="cs-CZ"/>
        </w:rPr>
        <w:tab/>
      </w:r>
      <w:r>
        <w:t>Barva schémat a grafů</w:t>
      </w:r>
      <w:r>
        <w:tab/>
      </w:r>
      <w:r>
        <w:fldChar w:fldCharType="begin"/>
      </w:r>
      <w:r>
        <w:instrText xml:space="preserve"> PAGEREF _Toc385257445 \h </w:instrText>
      </w:r>
      <w:r>
        <w:fldChar w:fldCharType="separate"/>
      </w:r>
      <w:r w:rsidR="006428C6">
        <w:t>3</w:t>
      </w:r>
      <w:r>
        <w:fldChar w:fldCharType="end"/>
      </w:r>
    </w:p>
    <w:p w14:paraId="65F301A7" w14:textId="77777777" w:rsidR="00345A88" w:rsidRDefault="00345A88">
      <w:pPr>
        <w:pStyle w:val="Obsah1"/>
        <w:rPr>
          <w:rFonts w:eastAsiaTheme="minorEastAsia" w:cstheme="minorBidi"/>
          <w:b w:val="0"/>
          <w:bCs w:val="0"/>
          <w:caps w:val="0"/>
          <w:noProof/>
          <w:szCs w:val="22"/>
          <w:lang w:eastAsia="cs-CZ"/>
        </w:rPr>
      </w:pPr>
      <w:r>
        <w:rPr>
          <w:noProof/>
        </w:rPr>
        <w:t>6</w:t>
      </w:r>
      <w:r>
        <w:rPr>
          <w:rFonts w:eastAsiaTheme="minorEastAsia" w:cstheme="minorBidi"/>
          <w:b w:val="0"/>
          <w:bCs w:val="0"/>
          <w:caps w:val="0"/>
          <w:noProof/>
          <w:szCs w:val="22"/>
          <w:lang w:eastAsia="cs-CZ"/>
        </w:rPr>
        <w:tab/>
      </w:r>
      <w:r>
        <w:rPr>
          <w:noProof/>
        </w:rPr>
        <w:t>Struktura závěrečné práce</w:t>
      </w:r>
      <w:r>
        <w:rPr>
          <w:noProof/>
        </w:rPr>
        <w:tab/>
      </w:r>
      <w:r>
        <w:rPr>
          <w:noProof/>
        </w:rPr>
        <w:fldChar w:fldCharType="begin"/>
      </w:r>
      <w:r>
        <w:rPr>
          <w:noProof/>
        </w:rPr>
        <w:instrText xml:space="preserve"> PAGEREF _Toc385257446 \h </w:instrText>
      </w:r>
      <w:r>
        <w:rPr>
          <w:noProof/>
        </w:rPr>
      </w:r>
      <w:r>
        <w:rPr>
          <w:noProof/>
        </w:rPr>
        <w:fldChar w:fldCharType="separate"/>
      </w:r>
      <w:r w:rsidR="006428C6">
        <w:rPr>
          <w:noProof/>
        </w:rPr>
        <w:t>3</w:t>
      </w:r>
      <w:r>
        <w:rPr>
          <w:noProof/>
        </w:rPr>
        <w:fldChar w:fldCharType="end"/>
      </w:r>
    </w:p>
    <w:p w14:paraId="36936059" w14:textId="77777777" w:rsidR="00345A88" w:rsidRDefault="00345A88">
      <w:pPr>
        <w:pStyle w:val="Obsah1"/>
        <w:rPr>
          <w:rFonts w:eastAsiaTheme="minorEastAsia" w:cstheme="minorBidi"/>
          <w:b w:val="0"/>
          <w:bCs w:val="0"/>
          <w:caps w:val="0"/>
          <w:noProof/>
          <w:szCs w:val="22"/>
          <w:lang w:eastAsia="cs-CZ"/>
        </w:rPr>
      </w:pPr>
      <w:r>
        <w:rPr>
          <w:noProof/>
        </w:rPr>
        <w:t>7</w:t>
      </w:r>
      <w:r>
        <w:rPr>
          <w:rFonts w:eastAsiaTheme="minorEastAsia" w:cstheme="minorBidi"/>
          <w:b w:val="0"/>
          <w:bCs w:val="0"/>
          <w:caps w:val="0"/>
          <w:noProof/>
          <w:szCs w:val="22"/>
          <w:lang w:eastAsia="cs-CZ"/>
        </w:rPr>
        <w:tab/>
      </w:r>
      <w:r>
        <w:rPr>
          <w:noProof/>
        </w:rPr>
        <w:t>Prezentace</w:t>
      </w:r>
      <w:r>
        <w:rPr>
          <w:noProof/>
        </w:rPr>
        <w:tab/>
      </w:r>
      <w:r>
        <w:rPr>
          <w:noProof/>
        </w:rPr>
        <w:fldChar w:fldCharType="begin"/>
      </w:r>
      <w:r>
        <w:rPr>
          <w:noProof/>
        </w:rPr>
        <w:instrText xml:space="preserve"> PAGEREF _Toc385257447 \h </w:instrText>
      </w:r>
      <w:r>
        <w:rPr>
          <w:noProof/>
        </w:rPr>
      </w:r>
      <w:r>
        <w:rPr>
          <w:noProof/>
        </w:rPr>
        <w:fldChar w:fldCharType="separate"/>
      </w:r>
      <w:r w:rsidR="006428C6">
        <w:rPr>
          <w:noProof/>
        </w:rPr>
        <w:t>3</w:t>
      </w:r>
      <w:r>
        <w:rPr>
          <w:noProof/>
        </w:rPr>
        <w:fldChar w:fldCharType="end"/>
      </w:r>
    </w:p>
    <w:p w14:paraId="4EE419C3" w14:textId="77777777" w:rsidR="00345A88" w:rsidRDefault="00345A88">
      <w:pPr>
        <w:pStyle w:val="Obsah2"/>
        <w:rPr>
          <w:rFonts w:eastAsiaTheme="minorEastAsia" w:cstheme="minorBidi"/>
          <w:smallCaps w:val="0"/>
          <w:noProof/>
          <w:szCs w:val="22"/>
          <w:lang w:eastAsia="cs-CZ"/>
        </w:rPr>
      </w:pPr>
      <w:r>
        <w:rPr>
          <w:noProof/>
        </w:rPr>
        <w:lastRenderedPageBreak/>
        <w:t>7.1</w:t>
      </w:r>
      <w:r>
        <w:rPr>
          <w:rFonts w:eastAsiaTheme="minorEastAsia" w:cstheme="minorBidi"/>
          <w:smallCaps w:val="0"/>
          <w:noProof/>
          <w:szCs w:val="22"/>
          <w:lang w:eastAsia="cs-CZ"/>
        </w:rPr>
        <w:tab/>
      </w:r>
      <w:r>
        <w:rPr>
          <w:noProof/>
        </w:rPr>
        <w:t>Obsah prezentace</w:t>
      </w:r>
      <w:r>
        <w:rPr>
          <w:noProof/>
        </w:rPr>
        <w:tab/>
      </w:r>
      <w:r>
        <w:rPr>
          <w:noProof/>
        </w:rPr>
        <w:fldChar w:fldCharType="begin"/>
      </w:r>
      <w:r>
        <w:rPr>
          <w:noProof/>
        </w:rPr>
        <w:instrText xml:space="preserve"> PAGEREF _Toc385257448 \h </w:instrText>
      </w:r>
      <w:r>
        <w:rPr>
          <w:noProof/>
        </w:rPr>
      </w:r>
      <w:r>
        <w:rPr>
          <w:noProof/>
        </w:rPr>
        <w:fldChar w:fldCharType="separate"/>
      </w:r>
      <w:r w:rsidR="006428C6">
        <w:rPr>
          <w:noProof/>
        </w:rPr>
        <w:t>3</w:t>
      </w:r>
      <w:r>
        <w:rPr>
          <w:noProof/>
        </w:rPr>
        <w:fldChar w:fldCharType="end"/>
      </w:r>
    </w:p>
    <w:p w14:paraId="1FBD291B" w14:textId="77777777" w:rsidR="00345A88" w:rsidRDefault="00345A88">
      <w:pPr>
        <w:pStyle w:val="Obsah2"/>
        <w:rPr>
          <w:rFonts w:eastAsiaTheme="minorEastAsia" w:cstheme="minorBidi"/>
          <w:smallCaps w:val="0"/>
          <w:noProof/>
          <w:szCs w:val="22"/>
          <w:lang w:eastAsia="cs-CZ"/>
        </w:rPr>
      </w:pPr>
      <w:r>
        <w:rPr>
          <w:noProof/>
        </w:rPr>
        <w:t>7.2</w:t>
      </w:r>
      <w:r>
        <w:rPr>
          <w:rFonts w:eastAsiaTheme="minorEastAsia" w:cstheme="minorBidi"/>
          <w:smallCaps w:val="0"/>
          <w:noProof/>
          <w:szCs w:val="22"/>
          <w:lang w:eastAsia="cs-CZ"/>
        </w:rPr>
        <w:tab/>
      </w:r>
      <w:r>
        <w:rPr>
          <w:noProof/>
        </w:rPr>
        <w:t>Zpracování prezentace</w:t>
      </w:r>
      <w:r>
        <w:rPr>
          <w:noProof/>
        </w:rPr>
        <w:tab/>
      </w:r>
      <w:r>
        <w:rPr>
          <w:noProof/>
        </w:rPr>
        <w:fldChar w:fldCharType="begin"/>
      </w:r>
      <w:r>
        <w:rPr>
          <w:noProof/>
        </w:rPr>
        <w:instrText xml:space="preserve"> PAGEREF _Toc385257449 \h </w:instrText>
      </w:r>
      <w:r>
        <w:rPr>
          <w:noProof/>
        </w:rPr>
      </w:r>
      <w:r>
        <w:rPr>
          <w:noProof/>
        </w:rPr>
        <w:fldChar w:fldCharType="separate"/>
      </w:r>
      <w:r w:rsidR="006428C6">
        <w:rPr>
          <w:noProof/>
        </w:rPr>
        <w:t>3</w:t>
      </w:r>
      <w:r>
        <w:rPr>
          <w:noProof/>
        </w:rPr>
        <w:fldChar w:fldCharType="end"/>
      </w:r>
    </w:p>
    <w:p w14:paraId="36DEAD6D" w14:textId="77777777" w:rsidR="00345A88" w:rsidRDefault="00345A88">
      <w:pPr>
        <w:pStyle w:val="Obsah3"/>
        <w:rPr>
          <w:rFonts w:eastAsiaTheme="minorEastAsia" w:cstheme="minorBidi"/>
          <w:iCs w:val="0"/>
          <w:smallCaps w:val="0"/>
          <w:szCs w:val="22"/>
          <w:lang w:eastAsia="cs-CZ"/>
        </w:rPr>
      </w:pPr>
      <w:r>
        <w:t>7.2.1</w:t>
      </w:r>
      <w:r>
        <w:rPr>
          <w:rFonts w:eastAsiaTheme="minorEastAsia" w:cstheme="minorBidi"/>
          <w:iCs w:val="0"/>
          <w:smallCaps w:val="0"/>
          <w:szCs w:val="22"/>
          <w:lang w:eastAsia="cs-CZ"/>
        </w:rPr>
        <w:tab/>
      </w:r>
      <w:r>
        <w:t>Grafika a barvy</w:t>
      </w:r>
      <w:r>
        <w:tab/>
      </w:r>
      <w:r>
        <w:fldChar w:fldCharType="begin"/>
      </w:r>
      <w:r>
        <w:instrText xml:space="preserve"> PAGEREF _Toc385257450 \h </w:instrText>
      </w:r>
      <w:r>
        <w:fldChar w:fldCharType="separate"/>
      </w:r>
      <w:r w:rsidR="006428C6">
        <w:t>3</w:t>
      </w:r>
      <w:r>
        <w:fldChar w:fldCharType="end"/>
      </w:r>
    </w:p>
    <w:p w14:paraId="17B0066B" w14:textId="77777777" w:rsidR="00345A88" w:rsidRDefault="00345A88">
      <w:pPr>
        <w:pStyle w:val="Obsah1"/>
        <w:rPr>
          <w:rFonts w:eastAsiaTheme="minorEastAsia" w:cstheme="minorBidi"/>
          <w:b w:val="0"/>
          <w:bCs w:val="0"/>
          <w:caps w:val="0"/>
          <w:noProof/>
          <w:szCs w:val="22"/>
          <w:lang w:eastAsia="cs-CZ"/>
        </w:rPr>
      </w:pPr>
      <w:r>
        <w:rPr>
          <w:noProof/>
        </w:rPr>
        <w:t>8</w:t>
      </w:r>
      <w:r>
        <w:rPr>
          <w:rFonts w:eastAsiaTheme="minorEastAsia" w:cstheme="minorBidi"/>
          <w:b w:val="0"/>
          <w:bCs w:val="0"/>
          <w:caps w:val="0"/>
          <w:noProof/>
          <w:szCs w:val="22"/>
          <w:lang w:eastAsia="cs-CZ"/>
        </w:rPr>
        <w:tab/>
      </w:r>
      <w:r>
        <w:rPr>
          <w:noProof/>
        </w:rPr>
        <w:t>Závěr</w:t>
      </w:r>
      <w:r>
        <w:rPr>
          <w:noProof/>
        </w:rPr>
        <w:tab/>
      </w:r>
      <w:r>
        <w:rPr>
          <w:noProof/>
        </w:rPr>
        <w:fldChar w:fldCharType="begin"/>
      </w:r>
      <w:r>
        <w:rPr>
          <w:noProof/>
        </w:rPr>
        <w:instrText xml:space="preserve"> PAGEREF _Toc385257451 \h </w:instrText>
      </w:r>
      <w:r>
        <w:rPr>
          <w:noProof/>
        </w:rPr>
      </w:r>
      <w:r>
        <w:rPr>
          <w:noProof/>
        </w:rPr>
        <w:fldChar w:fldCharType="separate"/>
      </w:r>
      <w:r w:rsidR="006428C6">
        <w:rPr>
          <w:noProof/>
        </w:rPr>
        <w:t>3</w:t>
      </w:r>
      <w:r>
        <w:rPr>
          <w:noProof/>
        </w:rPr>
        <w:fldChar w:fldCharType="end"/>
      </w:r>
    </w:p>
    <w:p w14:paraId="56F2E5DA" w14:textId="77777777" w:rsidR="00345A88" w:rsidRDefault="00345A88">
      <w:pPr>
        <w:pStyle w:val="Obsah1"/>
        <w:rPr>
          <w:rFonts w:eastAsiaTheme="minorEastAsia" w:cstheme="minorBidi"/>
          <w:b w:val="0"/>
          <w:bCs w:val="0"/>
          <w:caps w:val="0"/>
          <w:noProof/>
          <w:szCs w:val="22"/>
          <w:lang w:eastAsia="cs-CZ"/>
        </w:rPr>
      </w:pPr>
      <w:r>
        <w:rPr>
          <w:noProof/>
        </w:rPr>
        <w:t>9</w:t>
      </w:r>
      <w:r>
        <w:rPr>
          <w:rFonts w:eastAsiaTheme="minorEastAsia" w:cstheme="minorBidi"/>
          <w:b w:val="0"/>
          <w:bCs w:val="0"/>
          <w:caps w:val="0"/>
          <w:noProof/>
          <w:szCs w:val="22"/>
          <w:lang w:eastAsia="cs-CZ"/>
        </w:rPr>
        <w:tab/>
      </w:r>
      <w:r>
        <w:rPr>
          <w:noProof/>
        </w:rPr>
        <w:t>Použité zdroje</w:t>
      </w:r>
      <w:r>
        <w:rPr>
          <w:noProof/>
        </w:rPr>
        <w:tab/>
      </w:r>
      <w:r>
        <w:rPr>
          <w:noProof/>
        </w:rPr>
        <w:fldChar w:fldCharType="begin"/>
      </w:r>
      <w:r>
        <w:rPr>
          <w:noProof/>
        </w:rPr>
        <w:instrText xml:space="preserve"> PAGEREF _Toc385257452 \h </w:instrText>
      </w:r>
      <w:r>
        <w:rPr>
          <w:noProof/>
        </w:rPr>
      </w:r>
      <w:r>
        <w:rPr>
          <w:noProof/>
        </w:rPr>
        <w:fldChar w:fldCharType="separate"/>
      </w:r>
      <w:r w:rsidR="006428C6">
        <w:rPr>
          <w:noProof/>
        </w:rPr>
        <w:t>3</w:t>
      </w:r>
      <w:r>
        <w:rPr>
          <w:noProof/>
        </w:rPr>
        <w:fldChar w:fldCharType="end"/>
      </w:r>
    </w:p>
    <w:p w14:paraId="3F68B1C4" w14:textId="77777777" w:rsidR="00345A88" w:rsidRDefault="00345A88">
      <w:pPr>
        <w:pStyle w:val="Obsah1"/>
        <w:rPr>
          <w:rFonts w:eastAsiaTheme="minorEastAsia" w:cstheme="minorBidi"/>
          <w:b w:val="0"/>
          <w:bCs w:val="0"/>
          <w:caps w:val="0"/>
          <w:noProof/>
          <w:szCs w:val="22"/>
          <w:lang w:eastAsia="cs-CZ"/>
        </w:rPr>
      </w:pPr>
      <w:r>
        <w:rPr>
          <w:noProof/>
        </w:rPr>
        <w:t>10</w:t>
      </w:r>
      <w:r>
        <w:rPr>
          <w:rFonts w:eastAsiaTheme="minorEastAsia" w:cstheme="minorBidi"/>
          <w:b w:val="0"/>
          <w:bCs w:val="0"/>
          <w:caps w:val="0"/>
          <w:noProof/>
          <w:szCs w:val="22"/>
          <w:lang w:eastAsia="cs-CZ"/>
        </w:rPr>
        <w:tab/>
      </w:r>
      <w:r>
        <w:rPr>
          <w:noProof/>
        </w:rPr>
        <w:t>Seznam použitých zkratek a označení</w:t>
      </w:r>
      <w:r>
        <w:rPr>
          <w:noProof/>
        </w:rPr>
        <w:tab/>
      </w:r>
      <w:r>
        <w:rPr>
          <w:noProof/>
        </w:rPr>
        <w:fldChar w:fldCharType="begin"/>
      </w:r>
      <w:r>
        <w:rPr>
          <w:noProof/>
        </w:rPr>
        <w:instrText xml:space="preserve"> PAGEREF _Toc385257453 \h </w:instrText>
      </w:r>
      <w:r>
        <w:rPr>
          <w:noProof/>
        </w:rPr>
      </w:r>
      <w:r>
        <w:rPr>
          <w:noProof/>
        </w:rPr>
        <w:fldChar w:fldCharType="separate"/>
      </w:r>
      <w:r w:rsidR="006428C6">
        <w:rPr>
          <w:noProof/>
        </w:rPr>
        <w:t>3</w:t>
      </w:r>
      <w:r>
        <w:rPr>
          <w:noProof/>
        </w:rPr>
        <w:fldChar w:fldCharType="end"/>
      </w:r>
    </w:p>
    <w:p w14:paraId="2E787050" w14:textId="77777777" w:rsidR="00345A88" w:rsidRDefault="00345A88">
      <w:pPr>
        <w:pStyle w:val="Obsah1"/>
        <w:rPr>
          <w:rFonts w:eastAsiaTheme="minorEastAsia" w:cstheme="minorBidi"/>
          <w:b w:val="0"/>
          <w:bCs w:val="0"/>
          <w:caps w:val="0"/>
          <w:noProof/>
          <w:szCs w:val="22"/>
          <w:lang w:eastAsia="cs-CZ"/>
        </w:rPr>
      </w:pPr>
      <w:r>
        <w:rPr>
          <w:noProof/>
        </w:rPr>
        <w:t>11</w:t>
      </w:r>
      <w:r>
        <w:rPr>
          <w:rFonts w:eastAsiaTheme="minorEastAsia" w:cstheme="minorBidi"/>
          <w:b w:val="0"/>
          <w:bCs w:val="0"/>
          <w:caps w:val="0"/>
          <w:noProof/>
          <w:szCs w:val="22"/>
          <w:lang w:eastAsia="cs-CZ"/>
        </w:rPr>
        <w:tab/>
      </w:r>
      <w:r>
        <w:rPr>
          <w:noProof/>
        </w:rPr>
        <w:t>Seznam obrázků, tabulek a grafů</w:t>
      </w:r>
      <w:r>
        <w:rPr>
          <w:noProof/>
        </w:rPr>
        <w:tab/>
      </w:r>
      <w:r>
        <w:rPr>
          <w:noProof/>
        </w:rPr>
        <w:fldChar w:fldCharType="begin"/>
      </w:r>
      <w:r>
        <w:rPr>
          <w:noProof/>
        </w:rPr>
        <w:instrText xml:space="preserve"> PAGEREF _Toc385257454 \h </w:instrText>
      </w:r>
      <w:r>
        <w:rPr>
          <w:noProof/>
        </w:rPr>
      </w:r>
      <w:r>
        <w:rPr>
          <w:noProof/>
        </w:rPr>
        <w:fldChar w:fldCharType="separate"/>
      </w:r>
      <w:r w:rsidR="006428C6">
        <w:rPr>
          <w:noProof/>
        </w:rPr>
        <w:t>3</w:t>
      </w:r>
      <w:r>
        <w:rPr>
          <w:noProof/>
        </w:rPr>
        <w:fldChar w:fldCharType="end"/>
      </w:r>
    </w:p>
    <w:p w14:paraId="5D798B2C" w14:textId="77777777" w:rsidR="00345A88" w:rsidRDefault="00345A88">
      <w:pPr>
        <w:pStyle w:val="Obsah1"/>
        <w:rPr>
          <w:rFonts w:eastAsiaTheme="minorEastAsia" w:cstheme="minorBidi"/>
          <w:b w:val="0"/>
          <w:bCs w:val="0"/>
          <w:caps w:val="0"/>
          <w:noProof/>
          <w:szCs w:val="22"/>
          <w:lang w:eastAsia="cs-CZ"/>
        </w:rPr>
      </w:pPr>
      <w:r>
        <w:rPr>
          <w:noProof/>
        </w:rPr>
        <w:t>Přílohy</w:t>
      </w:r>
      <w:r>
        <w:rPr>
          <w:noProof/>
        </w:rPr>
        <w:tab/>
      </w:r>
      <w:r>
        <w:rPr>
          <w:noProof/>
        </w:rPr>
        <w:fldChar w:fldCharType="begin"/>
      </w:r>
      <w:r>
        <w:rPr>
          <w:noProof/>
        </w:rPr>
        <w:instrText xml:space="preserve"> PAGEREF _Toc385257455 \h </w:instrText>
      </w:r>
      <w:r>
        <w:rPr>
          <w:noProof/>
        </w:rPr>
      </w:r>
      <w:r>
        <w:rPr>
          <w:noProof/>
        </w:rPr>
        <w:fldChar w:fldCharType="separate"/>
      </w:r>
      <w:r w:rsidR="006428C6">
        <w:rPr>
          <w:noProof/>
        </w:rPr>
        <w:t>3</w:t>
      </w:r>
      <w:r>
        <w:rPr>
          <w:noProof/>
        </w:rPr>
        <w:fldChar w:fldCharType="end"/>
      </w:r>
    </w:p>
    <w:p w14:paraId="1ADCF639" w14:textId="77777777" w:rsidR="00F64F52" w:rsidRPr="00233A58" w:rsidRDefault="006F6B6A" w:rsidP="00233A58">
      <w:r>
        <w:rPr>
          <w:rFonts w:cstheme="minorHAnsi"/>
          <w:b/>
          <w:bCs/>
          <w:caps/>
          <w:szCs w:val="20"/>
        </w:rPr>
        <w:fldChar w:fldCharType="end"/>
      </w:r>
      <w:r w:rsidR="00F64F52">
        <w:br w:type="page"/>
      </w:r>
    </w:p>
    <w:p w14:paraId="29DE9704" w14:textId="77777777" w:rsidR="00B858B6" w:rsidRDefault="00B858B6" w:rsidP="00B858B6">
      <w:pPr>
        <w:pStyle w:val="Nadpis1neslovan"/>
      </w:pPr>
      <w:bookmarkStart w:id="0" w:name="_Toc385257416"/>
      <w:r>
        <w:lastRenderedPageBreak/>
        <w:t>Úvod</w:t>
      </w:r>
      <w:bookmarkEnd w:id="0"/>
    </w:p>
    <w:p w14:paraId="5B5431AB" w14:textId="77777777" w:rsidR="00B858B6" w:rsidRPr="00233A58" w:rsidRDefault="00B858B6" w:rsidP="00233A58">
      <w:r>
        <w:br w:type="page"/>
      </w:r>
    </w:p>
    <w:p w14:paraId="48025652" w14:textId="77777777" w:rsidR="002F6824" w:rsidRDefault="002F6824" w:rsidP="002F6824">
      <w:pPr>
        <w:pStyle w:val="Nadpis1"/>
      </w:pPr>
      <w:bookmarkStart w:id="1" w:name="_Toc385257424"/>
      <w:r>
        <w:lastRenderedPageBreak/>
        <w:t>Nadpis 1</w:t>
      </w:r>
      <w:bookmarkEnd w:id="1"/>
    </w:p>
    <w:p w14:paraId="1CB66288" w14:textId="77777777" w:rsidR="002F6824" w:rsidRDefault="00D1794C" w:rsidP="002F6824">
      <w:r>
        <w:t>Číslovaný n</w:t>
      </w:r>
      <w:r w:rsidR="002F6824">
        <w:t>adpis první úrovně. Tento nadpis použít pro dělení do hlavních celků (teorie, výpočty, experiment apod.).</w:t>
      </w:r>
    </w:p>
    <w:p w14:paraId="1BEEAD9C" w14:textId="77777777" w:rsidR="002F6824" w:rsidRDefault="002F6824" w:rsidP="002F6824">
      <w:pPr>
        <w:pStyle w:val="Nadpis1neslovan"/>
      </w:pPr>
      <w:bookmarkStart w:id="2" w:name="_Toc385257425"/>
      <w:r>
        <w:t>Nadpis 1 nečíslovaný</w:t>
      </w:r>
      <w:bookmarkEnd w:id="2"/>
    </w:p>
    <w:p w14:paraId="2E8707F9" w14:textId="77777777" w:rsidR="002F6824" w:rsidRDefault="002F6824" w:rsidP="002F6824">
      <w:r>
        <w:t>Stejný formát jako Nadpis 1, ale bez čísla kapitoly. Je využitý např. na Úvod.</w:t>
      </w:r>
    </w:p>
    <w:p w14:paraId="0D49AE2E" w14:textId="77777777" w:rsidR="002F6824" w:rsidRDefault="002F6824" w:rsidP="002F6824">
      <w:pPr>
        <w:pStyle w:val="Nadpis1nezahrnut"/>
      </w:pPr>
      <w:r>
        <w:t>Nadpis 1 nezahrnutý</w:t>
      </w:r>
    </w:p>
    <w:p w14:paraId="5EABE291" w14:textId="77777777" w:rsidR="000A5AF3" w:rsidRDefault="002F6824" w:rsidP="007644BF">
      <w:r>
        <w:t>Stejný formát jako Nadpis 1. Jsou jím formátovány všechny nadpisy, které se nemají objevit v nadpisu (abstrakt, klíčová slova, obsah apod.).</w:t>
      </w:r>
    </w:p>
    <w:p w14:paraId="031FB5F0" w14:textId="77777777" w:rsidR="002F6824" w:rsidRDefault="002F6824" w:rsidP="002F6824">
      <w:pPr>
        <w:pStyle w:val="Nadpis2"/>
      </w:pPr>
      <w:bookmarkStart w:id="3" w:name="_Toc385257426"/>
      <w:r>
        <w:t>Nadpis 2</w:t>
      </w:r>
      <w:bookmarkEnd w:id="3"/>
    </w:p>
    <w:p w14:paraId="729362D2" w14:textId="77777777" w:rsidR="002F6824" w:rsidRDefault="00D1794C" w:rsidP="002F6824">
      <w:r>
        <w:t>Číslovaný n</w:t>
      </w:r>
      <w:r w:rsidR="002F6824">
        <w:t>adpis druhé úrovně</w:t>
      </w:r>
      <w:r>
        <w:t xml:space="preserve"> pro označení hlavních podkapitol.</w:t>
      </w:r>
    </w:p>
    <w:p w14:paraId="1B42F9B2" w14:textId="77777777" w:rsidR="00D1794C" w:rsidRDefault="00D1794C" w:rsidP="00D1794C">
      <w:pPr>
        <w:pStyle w:val="Nadpis3"/>
      </w:pPr>
      <w:bookmarkStart w:id="4" w:name="_Toc385257427"/>
      <w:r>
        <w:t>Nadpis 3</w:t>
      </w:r>
      <w:bookmarkEnd w:id="4"/>
    </w:p>
    <w:p w14:paraId="7371DF54" w14:textId="77777777" w:rsidR="00D1794C" w:rsidRDefault="00D1794C" w:rsidP="00D1794C">
      <w:r>
        <w:t>Číslovaný nadpis třetí úrovně pro další dělení v rámci podkapitol.</w:t>
      </w:r>
    </w:p>
    <w:p w14:paraId="72918629" w14:textId="77777777" w:rsidR="00D1794C" w:rsidRDefault="00D1794C" w:rsidP="00D1794C">
      <w:pPr>
        <w:pStyle w:val="Nadpis4"/>
      </w:pPr>
      <w:bookmarkStart w:id="5" w:name="_Toc385257428"/>
      <w:r>
        <w:t>Nadpis 4</w:t>
      </w:r>
      <w:bookmarkEnd w:id="5"/>
    </w:p>
    <w:p w14:paraId="53D4BB6B" w14:textId="77777777" w:rsidR="00D1794C" w:rsidRDefault="00D1794C" w:rsidP="00D1794C">
      <w:r>
        <w:t xml:space="preserve">Číslovaný čtvrté úrovně. Využívat jen v krajních případech. Většinou by měl stačit nadpis pouze 3. </w:t>
      </w:r>
      <w:r w:rsidR="00D718C2">
        <w:t>ú</w:t>
      </w:r>
      <w:r>
        <w:t>rovně.</w:t>
      </w:r>
    </w:p>
    <w:p w14:paraId="2326E0B3" w14:textId="77777777" w:rsidR="0043201B" w:rsidRDefault="0043201B" w:rsidP="0043201B">
      <w:pPr>
        <w:pStyle w:val="Nadpis5"/>
      </w:pPr>
      <w:r>
        <w:t>Nadpis 5</w:t>
      </w:r>
    </w:p>
    <w:p w14:paraId="2586EAED" w14:textId="77777777" w:rsidR="0043201B" w:rsidRDefault="0043201B" w:rsidP="0043201B">
      <w:r>
        <w:t>Nečíslovaný nadpis pro zvýraznění názvů některých odstavců.</w:t>
      </w:r>
    </w:p>
    <w:p w14:paraId="43EF4CE8" w14:textId="77777777" w:rsidR="0043201B" w:rsidRDefault="0043201B" w:rsidP="0043201B">
      <w:pPr>
        <w:pStyle w:val="Nadpis6"/>
      </w:pPr>
      <w:r>
        <w:t>Nadpis 6</w:t>
      </w:r>
    </w:p>
    <w:p w14:paraId="4E662CB5" w14:textId="77777777" w:rsidR="0043201B" w:rsidRDefault="0043201B" w:rsidP="0043201B">
      <w:r>
        <w:t>Jen když opravdu není zbytí.</w:t>
      </w:r>
    </w:p>
    <w:p w14:paraId="40CE0015" w14:textId="77777777" w:rsidR="0043201B" w:rsidRDefault="0043201B" w:rsidP="0043201B">
      <w:pPr>
        <w:pStyle w:val="Nadpis2ploha"/>
      </w:pPr>
      <w:bookmarkStart w:id="6" w:name="_Toc385257429"/>
      <w:r>
        <w:t>Nadpis 2 příloha</w:t>
      </w:r>
      <w:bookmarkEnd w:id="6"/>
    </w:p>
    <w:p w14:paraId="39E607C9" w14:textId="77777777" w:rsidR="0043201B" w:rsidRDefault="0043201B" w:rsidP="0043201B">
      <w:r>
        <w:t>Nadpis první úrovně pro přílohy.</w:t>
      </w:r>
    </w:p>
    <w:p w14:paraId="48C581E9" w14:textId="77777777" w:rsidR="0043201B" w:rsidRDefault="0043201B" w:rsidP="0043201B">
      <w:pPr>
        <w:pStyle w:val="Nadpis3ploha"/>
      </w:pPr>
      <w:bookmarkStart w:id="7" w:name="_Toc385257430"/>
      <w:r>
        <w:t>Nadpis 3 příloha</w:t>
      </w:r>
      <w:bookmarkEnd w:id="7"/>
    </w:p>
    <w:p w14:paraId="5C15A3F4" w14:textId="77777777" w:rsidR="0043201B" w:rsidRDefault="0043201B" w:rsidP="0043201B">
      <w:r>
        <w:t>Nadpis druhé úrovně pro přílohy.</w:t>
      </w:r>
    </w:p>
    <w:p w14:paraId="453FBF73" w14:textId="77777777" w:rsidR="0043201B" w:rsidRDefault="0043201B" w:rsidP="0043201B">
      <w:pPr>
        <w:pStyle w:val="Nadpis5"/>
      </w:pPr>
      <w:r>
        <w:t>Číslování</w:t>
      </w:r>
    </w:p>
    <w:p w14:paraId="39A089A0" w14:textId="77777777" w:rsidR="0043201B" w:rsidRPr="0043201B" w:rsidRDefault="0043201B" w:rsidP="0043201B">
      <w:r>
        <w:t>Číslovaný seznam</w:t>
      </w:r>
    </w:p>
    <w:p w14:paraId="5ECC99B6" w14:textId="77777777" w:rsidR="0043201B" w:rsidRPr="00727AB1" w:rsidRDefault="0043201B" w:rsidP="00727AB1">
      <w:pPr>
        <w:pStyle w:val="slovn"/>
      </w:pPr>
      <w:r w:rsidRPr="00727AB1">
        <w:t>První,</w:t>
      </w:r>
    </w:p>
    <w:p w14:paraId="6A31CC1B" w14:textId="77777777" w:rsidR="0043201B" w:rsidRPr="00727AB1" w:rsidRDefault="0043201B" w:rsidP="00727AB1">
      <w:pPr>
        <w:pStyle w:val="slovn"/>
      </w:pPr>
      <w:r w:rsidRPr="00727AB1">
        <w:t>druhý,</w:t>
      </w:r>
    </w:p>
    <w:p w14:paraId="137024B8" w14:textId="77777777" w:rsidR="0043201B" w:rsidRPr="00727AB1" w:rsidRDefault="0043201B" w:rsidP="00727AB1">
      <w:pPr>
        <w:pStyle w:val="slovn"/>
      </w:pPr>
      <w:r w:rsidRPr="00727AB1">
        <w:t>třetí.</w:t>
      </w:r>
    </w:p>
    <w:p w14:paraId="503D5274" w14:textId="77777777" w:rsidR="0043201B" w:rsidRDefault="0043201B" w:rsidP="00F72728">
      <w:pPr>
        <w:pStyle w:val="Nadpis5"/>
      </w:pPr>
      <w:r>
        <w:t>Odrážky</w:t>
      </w:r>
    </w:p>
    <w:p w14:paraId="5B90FB0A" w14:textId="77777777" w:rsidR="0043201B" w:rsidRDefault="0043201B" w:rsidP="0043201B">
      <w:r>
        <w:t>Nečíslovaný seznam</w:t>
      </w:r>
    </w:p>
    <w:p w14:paraId="63FB92BC" w14:textId="77777777" w:rsidR="0043201B" w:rsidRDefault="0043201B" w:rsidP="0043201B">
      <w:pPr>
        <w:pStyle w:val="Odrky"/>
      </w:pPr>
      <w:r>
        <w:lastRenderedPageBreak/>
        <w:t>První,</w:t>
      </w:r>
    </w:p>
    <w:p w14:paraId="453929E9" w14:textId="77777777" w:rsidR="0043201B" w:rsidRDefault="0043201B" w:rsidP="0043201B">
      <w:pPr>
        <w:pStyle w:val="Odrky"/>
      </w:pPr>
      <w:r>
        <w:t>druhý,</w:t>
      </w:r>
    </w:p>
    <w:p w14:paraId="3D09B3E6" w14:textId="77777777" w:rsidR="0043201B" w:rsidRDefault="0043201B" w:rsidP="0043201B">
      <w:pPr>
        <w:pStyle w:val="Odrky"/>
      </w:pPr>
      <w:r>
        <w:t>třetí.</w:t>
      </w:r>
    </w:p>
    <w:p w14:paraId="384759BE" w14:textId="77777777" w:rsidR="00F72728" w:rsidRDefault="00F72728" w:rsidP="00F72728">
      <w:pPr>
        <w:pStyle w:val="Nadpis5"/>
      </w:pPr>
      <w:r>
        <w:t>Obrázek, titulek, titulky tučně</w:t>
      </w:r>
    </w:p>
    <w:p w14:paraId="244AAA0A" w14:textId="77777777" w:rsidR="00F72728" w:rsidRPr="00F72728" w:rsidRDefault="00F72728" w:rsidP="00F72728">
      <w:r>
        <w:t>Obrázek vkládat zásadně na samostatný řádek, kterému pak přiřadit styl „obrázek“. Všechny titulky pod obrázky (grafy nebo tabulkami) si automaticky berou formát „titulek“. Pokud je potřeba, je možné zvýraznit návěstí titulku pomocí stylu „titulky tučně“.</w:t>
      </w:r>
    </w:p>
    <w:p w14:paraId="5F69F734" w14:textId="77777777" w:rsidR="00F72728" w:rsidRDefault="00F72728" w:rsidP="00F72728">
      <w:pPr>
        <w:pStyle w:val="Obrzek"/>
      </w:pPr>
      <w:r>
        <w:drawing>
          <wp:inline distT="0" distB="0" distL="0" distR="0" wp14:anchorId="0595BE77" wp14:editId="5CB87D65">
            <wp:extent cx="3243532" cy="2363349"/>
            <wp:effectExtent l="0" t="0" r="0" b="0"/>
            <wp:docPr id="41" name="Obráze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plot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45828" cy="2365022"/>
                    </a:xfrm>
                    <a:prstGeom prst="rect">
                      <a:avLst/>
                    </a:prstGeom>
                  </pic:spPr>
                </pic:pic>
              </a:graphicData>
            </a:graphic>
          </wp:inline>
        </w:drawing>
      </w:r>
    </w:p>
    <w:p w14:paraId="7F3D8138" w14:textId="77777777" w:rsidR="00F72728" w:rsidRPr="00F72728" w:rsidRDefault="00F72728" w:rsidP="00F72728">
      <w:pPr>
        <w:pStyle w:val="Titulek"/>
      </w:pPr>
      <w:bookmarkStart w:id="8" w:name="_Toc386209714"/>
      <w:r w:rsidRPr="00F72728">
        <w:rPr>
          <w:rStyle w:val="Titulky-tun"/>
        </w:rPr>
        <w:t xml:space="preserve">Obrázek </w:t>
      </w:r>
      <w:r w:rsidR="00EA35E5">
        <w:rPr>
          <w:rStyle w:val="Titulky-tun"/>
        </w:rPr>
        <w:fldChar w:fldCharType="begin"/>
      </w:r>
      <w:r w:rsidR="00EA35E5">
        <w:rPr>
          <w:rStyle w:val="Titulky-tun"/>
        </w:rPr>
        <w:instrText xml:space="preserve"> STYLEREF 1 \s </w:instrText>
      </w:r>
      <w:r w:rsidR="00EA35E5">
        <w:rPr>
          <w:rStyle w:val="Titulky-tun"/>
        </w:rPr>
        <w:fldChar w:fldCharType="separate"/>
      </w:r>
      <w:r w:rsidR="00FD0EE5">
        <w:rPr>
          <w:rStyle w:val="Titulky-tun"/>
          <w:noProof/>
        </w:rPr>
        <w:t>1</w:t>
      </w:r>
      <w:r w:rsidR="00EA35E5">
        <w:rPr>
          <w:rStyle w:val="Titulky-tun"/>
        </w:rPr>
        <w:fldChar w:fldCharType="end"/>
      </w:r>
      <w:r w:rsidR="00EA35E5">
        <w:rPr>
          <w:rStyle w:val="Titulky-tun"/>
        </w:rPr>
        <w:t>.</w:t>
      </w:r>
      <w:r w:rsidR="00EA35E5">
        <w:rPr>
          <w:rStyle w:val="Titulky-tun"/>
        </w:rPr>
        <w:fldChar w:fldCharType="begin"/>
      </w:r>
      <w:r w:rsidR="00EA35E5">
        <w:rPr>
          <w:rStyle w:val="Titulky-tun"/>
        </w:rPr>
        <w:instrText xml:space="preserve"> SEQ Obrázek \* ARABIC \s 1 </w:instrText>
      </w:r>
      <w:r w:rsidR="00EA35E5">
        <w:rPr>
          <w:rStyle w:val="Titulky-tun"/>
        </w:rPr>
        <w:fldChar w:fldCharType="separate"/>
      </w:r>
      <w:r w:rsidR="00FD0EE5">
        <w:rPr>
          <w:rStyle w:val="Titulky-tun"/>
          <w:noProof/>
        </w:rPr>
        <w:t>1</w:t>
      </w:r>
      <w:r w:rsidR="00EA35E5">
        <w:rPr>
          <w:rStyle w:val="Titulky-tun"/>
        </w:rPr>
        <w:fldChar w:fldCharType="end"/>
      </w:r>
      <w:r>
        <w:t xml:space="preserve"> Ukázka vloženého obrázku</w:t>
      </w:r>
      <w:bookmarkEnd w:id="8"/>
    </w:p>
    <w:p w14:paraId="759340CB" w14:textId="77777777" w:rsidR="00173E9F" w:rsidRDefault="004A66EF" w:rsidP="004A66EF">
      <w:pPr>
        <w:pStyle w:val="Nadpis5"/>
      </w:pPr>
      <w:r>
        <w:t>Tabulka</w:t>
      </w:r>
      <w:r w:rsidR="00316CBC">
        <w:t>, tabulka tučně</w:t>
      </w:r>
    </w:p>
    <w:p w14:paraId="2D29AAE7" w14:textId="77777777" w:rsidR="00316CBC" w:rsidRPr="00316CBC" w:rsidRDefault="00316CBC" w:rsidP="00316CBC">
      <w:r>
        <w:t>Základní formátování tabulky, dodržet font a velikost písma kvůli konzistenci textu, ostatní je možné podřídit potřebám formátu tabulky.</w:t>
      </w:r>
    </w:p>
    <w:p w14:paraId="328E1CD6" w14:textId="77777777" w:rsidR="004A66EF" w:rsidRDefault="004A66EF" w:rsidP="004A66EF">
      <w:pPr>
        <w:pStyle w:val="Titulek"/>
        <w:keepNext/>
      </w:pPr>
      <w:r w:rsidRPr="00316CBC">
        <w:rPr>
          <w:rStyle w:val="Titulky-tun"/>
        </w:rPr>
        <w:t xml:space="preserve">Tabulka </w:t>
      </w:r>
      <w:r w:rsidRPr="00316CBC">
        <w:rPr>
          <w:rStyle w:val="Titulky-tun"/>
        </w:rPr>
        <w:fldChar w:fldCharType="begin"/>
      </w:r>
      <w:r w:rsidRPr="00316CBC">
        <w:rPr>
          <w:rStyle w:val="Titulky-tun"/>
        </w:rPr>
        <w:instrText xml:space="preserve"> STYLEREF 1 \s </w:instrText>
      </w:r>
      <w:r w:rsidRPr="00316CBC">
        <w:rPr>
          <w:rStyle w:val="Titulky-tun"/>
        </w:rPr>
        <w:fldChar w:fldCharType="separate"/>
      </w:r>
      <w:r w:rsidR="00FD0EE5">
        <w:rPr>
          <w:rStyle w:val="Titulky-tun"/>
          <w:noProof/>
        </w:rPr>
        <w:t>1</w:t>
      </w:r>
      <w:r w:rsidRPr="00316CBC">
        <w:rPr>
          <w:rStyle w:val="Titulky-tun"/>
        </w:rPr>
        <w:fldChar w:fldCharType="end"/>
      </w:r>
      <w:r w:rsidRPr="00316CBC">
        <w:rPr>
          <w:rStyle w:val="Titulky-tun"/>
        </w:rPr>
        <w:t>.</w:t>
      </w:r>
      <w:r w:rsidRPr="00316CBC">
        <w:rPr>
          <w:rStyle w:val="Titulky-tun"/>
        </w:rPr>
        <w:fldChar w:fldCharType="begin"/>
      </w:r>
      <w:r w:rsidRPr="00316CBC">
        <w:rPr>
          <w:rStyle w:val="Titulky-tun"/>
        </w:rPr>
        <w:instrText xml:space="preserve"> SEQ Tabulka \* ARABIC \s 1 </w:instrText>
      </w:r>
      <w:r w:rsidRPr="00316CBC">
        <w:rPr>
          <w:rStyle w:val="Titulky-tun"/>
        </w:rPr>
        <w:fldChar w:fldCharType="separate"/>
      </w:r>
      <w:r w:rsidR="00FD0EE5">
        <w:rPr>
          <w:rStyle w:val="Titulky-tun"/>
          <w:noProof/>
        </w:rPr>
        <w:t>1</w:t>
      </w:r>
      <w:r w:rsidRPr="00316CBC">
        <w:rPr>
          <w:rStyle w:val="Titulky-tun"/>
        </w:rPr>
        <w:fldChar w:fldCharType="end"/>
      </w:r>
      <w:r>
        <w:t xml:space="preserve"> Titulek tabulky umístěný nad tabulkou</w:t>
      </w:r>
    </w:p>
    <w:tbl>
      <w:tblPr>
        <w:tblStyle w:val="Mkatabulky"/>
        <w:tblW w:w="8505"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099"/>
        <w:gridCol w:w="2154"/>
        <w:gridCol w:w="2098"/>
        <w:gridCol w:w="2154"/>
      </w:tblGrid>
      <w:tr w:rsidR="0024402F" w:rsidRPr="004A66EF" w14:paraId="771D03B8" w14:textId="77777777" w:rsidTr="004A66EF">
        <w:trPr>
          <w:jc w:val="center"/>
        </w:trPr>
        <w:tc>
          <w:tcPr>
            <w:tcW w:w="2099" w:type="dxa"/>
          </w:tcPr>
          <w:p w14:paraId="10F50B12" w14:textId="77777777" w:rsidR="0024402F" w:rsidRPr="004A66EF" w:rsidRDefault="0024402F" w:rsidP="004A66EF">
            <w:pPr>
              <w:pStyle w:val="Tabulka"/>
              <w:rPr>
                <w:rStyle w:val="Tabulka-tun"/>
              </w:rPr>
            </w:pPr>
            <w:r w:rsidRPr="004A66EF">
              <w:rPr>
                <w:rStyle w:val="Tabulka-tun"/>
              </w:rPr>
              <w:t>pístové</w:t>
            </w:r>
          </w:p>
        </w:tc>
        <w:tc>
          <w:tcPr>
            <w:tcW w:w="2154" w:type="dxa"/>
          </w:tcPr>
          <w:p w14:paraId="23B67666" w14:textId="77777777" w:rsidR="0024402F" w:rsidRPr="004A66EF" w:rsidRDefault="0024402F" w:rsidP="004A66EF">
            <w:pPr>
              <w:pStyle w:val="Tabulka"/>
              <w:rPr>
                <w:rStyle w:val="Tabulka-tun"/>
              </w:rPr>
            </w:pPr>
            <w:r w:rsidRPr="004A66EF">
              <w:rPr>
                <w:rStyle w:val="Tabulka-tun"/>
              </w:rPr>
              <w:t>vytěsňovací</w:t>
            </w:r>
          </w:p>
        </w:tc>
        <w:tc>
          <w:tcPr>
            <w:tcW w:w="2098" w:type="dxa"/>
          </w:tcPr>
          <w:p w14:paraId="29E8FE1F" w14:textId="77777777" w:rsidR="0024402F" w:rsidRPr="004A66EF" w:rsidRDefault="0024402F" w:rsidP="004A66EF">
            <w:pPr>
              <w:pStyle w:val="Tabulka"/>
              <w:rPr>
                <w:rStyle w:val="Tabulka-tun"/>
              </w:rPr>
            </w:pPr>
            <w:r w:rsidRPr="004A66EF">
              <w:rPr>
                <w:rStyle w:val="Tabulka-tun"/>
              </w:rPr>
              <w:t>zónové</w:t>
            </w:r>
          </w:p>
        </w:tc>
        <w:tc>
          <w:tcPr>
            <w:tcW w:w="2154" w:type="dxa"/>
          </w:tcPr>
          <w:p w14:paraId="6A69C7A5" w14:textId="77777777" w:rsidR="0024402F" w:rsidRPr="004A66EF" w:rsidRDefault="0024402F" w:rsidP="004A66EF">
            <w:pPr>
              <w:pStyle w:val="Tabulka"/>
              <w:rPr>
                <w:rStyle w:val="Tabulka-tun"/>
              </w:rPr>
            </w:pPr>
            <w:r w:rsidRPr="004A66EF">
              <w:rPr>
                <w:rStyle w:val="Tabulka-tun"/>
              </w:rPr>
              <w:t>směšovací</w:t>
            </w:r>
          </w:p>
        </w:tc>
      </w:tr>
      <w:tr w:rsidR="0024402F" w:rsidRPr="004A66EF" w14:paraId="7ADC3D3C" w14:textId="77777777" w:rsidTr="004A66EF">
        <w:trPr>
          <w:jc w:val="center"/>
        </w:trPr>
        <w:tc>
          <w:tcPr>
            <w:tcW w:w="2099" w:type="dxa"/>
            <w:tcMar>
              <w:top w:w="57" w:type="dxa"/>
              <w:left w:w="57" w:type="dxa"/>
              <w:right w:w="57" w:type="dxa"/>
            </w:tcMar>
          </w:tcPr>
          <w:p w14:paraId="2F249092" w14:textId="77777777" w:rsidR="0024402F" w:rsidRPr="004E1D5F" w:rsidRDefault="004A66EF" w:rsidP="004E1D5F">
            <w:pPr>
              <w:pStyle w:val="Tabulka"/>
              <w:rPr>
                <w:rStyle w:val="Tabulka-tun"/>
                <w:b w:val="0"/>
              </w:rPr>
            </w:pPr>
            <w:r w:rsidRPr="004E1D5F">
              <w:rPr>
                <w:rStyle w:val="Tabulka-tun"/>
                <w:b w:val="0"/>
              </w:rPr>
              <w:t>text tabulky</w:t>
            </w:r>
          </w:p>
        </w:tc>
        <w:tc>
          <w:tcPr>
            <w:tcW w:w="2154" w:type="dxa"/>
            <w:tcMar>
              <w:top w:w="57" w:type="dxa"/>
              <w:left w:w="57" w:type="dxa"/>
              <w:right w:w="57" w:type="dxa"/>
            </w:tcMar>
          </w:tcPr>
          <w:p w14:paraId="28CB0C14" w14:textId="77777777" w:rsidR="0024402F" w:rsidRPr="004A66EF" w:rsidRDefault="0024402F" w:rsidP="004A66EF">
            <w:pPr>
              <w:pStyle w:val="Tabulka"/>
              <w:rPr>
                <w:rStyle w:val="Tabulka-tun"/>
                <w:b w:val="0"/>
              </w:rPr>
            </w:pPr>
            <w:r w:rsidRPr="004A66EF">
              <w:rPr>
                <w:noProof/>
                <w:lang w:eastAsia="cs-CZ"/>
              </w:rPr>
              <w:drawing>
                <wp:inline distT="0" distB="0" distL="0" distR="0" wp14:anchorId="2CAF854D" wp14:editId="6499AD3E">
                  <wp:extent cx="1289428" cy="1242000"/>
                  <wp:effectExtent l="0" t="0" r="0" b="0"/>
                  <wp:docPr id="29" name="Obráze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tr_vytes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89428" cy="1242000"/>
                          </a:xfrm>
                          <a:prstGeom prst="rect">
                            <a:avLst/>
                          </a:prstGeom>
                        </pic:spPr>
                      </pic:pic>
                    </a:graphicData>
                  </a:graphic>
                </wp:inline>
              </w:drawing>
            </w:r>
          </w:p>
        </w:tc>
        <w:tc>
          <w:tcPr>
            <w:tcW w:w="2098" w:type="dxa"/>
            <w:tcMar>
              <w:top w:w="57" w:type="dxa"/>
              <w:left w:w="57" w:type="dxa"/>
              <w:right w:w="57" w:type="dxa"/>
            </w:tcMar>
          </w:tcPr>
          <w:p w14:paraId="109B2958" w14:textId="77777777" w:rsidR="0024402F" w:rsidRPr="004A66EF" w:rsidRDefault="0024402F" w:rsidP="004A66EF">
            <w:pPr>
              <w:pStyle w:val="Tabulka"/>
              <w:rPr>
                <w:rStyle w:val="Tabulka-tun"/>
                <w:b w:val="0"/>
              </w:rPr>
            </w:pPr>
            <w:r w:rsidRPr="004A66EF">
              <w:rPr>
                <w:noProof/>
                <w:lang w:eastAsia="cs-CZ"/>
              </w:rPr>
              <w:drawing>
                <wp:inline distT="0" distB="0" distL="0" distR="0" wp14:anchorId="76980E4B" wp14:editId="42694D3B">
                  <wp:extent cx="1196663" cy="1242000"/>
                  <wp:effectExtent l="0" t="0" r="0" b="0"/>
                  <wp:docPr id="30" name="Obráze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tr_zonove.jpg"/>
                          <pic:cNvPicPr/>
                        </pic:nvPicPr>
                        <pic:blipFill rotWithShape="1">
                          <a:blip r:embed="rId14" cstate="print">
                            <a:extLst>
                              <a:ext uri="{28A0092B-C50C-407E-A947-70E740481C1C}">
                                <a14:useLocalDpi xmlns:a14="http://schemas.microsoft.com/office/drawing/2010/main" val="0"/>
                              </a:ext>
                            </a:extLst>
                          </a:blip>
                          <a:srcRect r="7194"/>
                          <a:stretch/>
                        </pic:blipFill>
                        <pic:spPr bwMode="auto">
                          <a:xfrm>
                            <a:off x="0" y="0"/>
                            <a:ext cx="1196663" cy="1242000"/>
                          </a:xfrm>
                          <a:prstGeom prst="rect">
                            <a:avLst/>
                          </a:prstGeom>
                          <a:ln>
                            <a:noFill/>
                          </a:ln>
                          <a:extLst>
                            <a:ext uri="{53640926-AAD7-44D8-BBD7-CCE9431645EC}">
                              <a14:shadowObscured xmlns:a14="http://schemas.microsoft.com/office/drawing/2010/main"/>
                            </a:ext>
                          </a:extLst>
                        </pic:spPr>
                      </pic:pic>
                    </a:graphicData>
                  </a:graphic>
                </wp:inline>
              </w:drawing>
            </w:r>
          </w:p>
        </w:tc>
        <w:tc>
          <w:tcPr>
            <w:tcW w:w="2154" w:type="dxa"/>
            <w:tcMar>
              <w:top w:w="57" w:type="dxa"/>
              <w:left w:w="57" w:type="dxa"/>
              <w:right w:w="57" w:type="dxa"/>
            </w:tcMar>
          </w:tcPr>
          <w:p w14:paraId="2B8DD2C9" w14:textId="77777777" w:rsidR="0024402F" w:rsidRPr="004A66EF" w:rsidRDefault="0024402F" w:rsidP="004A66EF">
            <w:pPr>
              <w:pStyle w:val="Tabulka"/>
            </w:pPr>
            <w:r w:rsidRPr="004A66EF">
              <w:rPr>
                <w:noProof/>
                <w:lang w:eastAsia="cs-CZ"/>
              </w:rPr>
              <w:drawing>
                <wp:inline distT="0" distB="0" distL="0" distR="0" wp14:anchorId="5CC49F2F" wp14:editId="7E1BA43D">
                  <wp:extent cx="1289428" cy="1242000"/>
                  <wp:effectExtent l="0" t="0" r="0" b="0"/>
                  <wp:docPr id="31" name="Obráze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tr_smesovaci.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89428" cy="1242000"/>
                          </a:xfrm>
                          <a:prstGeom prst="rect">
                            <a:avLst/>
                          </a:prstGeom>
                        </pic:spPr>
                      </pic:pic>
                    </a:graphicData>
                  </a:graphic>
                </wp:inline>
              </w:drawing>
            </w:r>
          </w:p>
        </w:tc>
      </w:tr>
    </w:tbl>
    <w:p w14:paraId="6E262D4A" w14:textId="77777777" w:rsidR="007E1263" w:rsidRDefault="00173E9F" w:rsidP="00316CBC">
      <w:pPr>
        <w:pStyle w:val="Nadpis5"/>
      </w:pPr>
      <w:r>
        <w:t>Rovnice</w:t>
      </w:r>
    </w:p>
    <w:p w14:paraId="49A471E2" w14:textId="77777777" w:rsidR="000F7E19" w:rsidRPr="000F7E19" w:rsidRDefault="00316CBC" w:rsidP="000F7E19">
      <w:r>
        <w:t>Pro zjednodušení číslování rovnic je vytvořena tabulka, kde se do prostřední buňky vkládá samotný vztah a v pravé buňce je nastaveno automatické číslování, které se pak aktualizuje napříč celým sešitem. Přiřazené styly: „vzorec – tabulka“ a „vzorec – číslování“.</w:t>
      </w:r>
    </w:p>
    <w:tbl>
      <w:tblPr>
        <w:tblStyle w:val="Mkatabulky"/>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0" w:type="dxa"/>
        </w:tblCellMar>
        <w:tblLook w:val="04A0" w:firstRow="1" w:lastRow="0" w:firstColumn="1" w:lastColumn="0" w:noHBand="0" w:noVBand="1"/>
      </w:tblPr>
      <w:tblGrid>
        <w:gridCol w:w="974"/>
        <w:gridCol w:w="6558"/>
        <w:gridCol w:w="863"/>
      </w:tblGrid>
      <w:tr w:rsidR="00D7588C" w14:paraId="28CD2BCB" w14:textId="77777777" w:rsidTr="00D7588C">
        <w:tc>
          <w:tcPr>
            <w:tcW w:w="993" w:type="dxa"/>
            <w:vAlign w:val="center"/>
          </w:tcPr>
          <w:p w14:paraId="44B1CAA3" w14:textId="77777777" w:rsidR="00D7588C" w:rsidRDefault="00D7588C" w:rsidP="00D7588C">
            <w:pPr>
              <w:pStyle w:val="vzorec-tabulka"/>
              <w:jc w:val="right"/>
            </w:pPr>
          </w:p>
        </w:tc>
        <w:tc>
          <w:tcPr>
            <w:tcW w:w="6662" w:type="dxa"/>
            <w:vAlign w:val="center"/>
          </w:tcPr>
          <w:p w14:paraId="73B79964" w14:textId="77777777" w:rsidR="00D7588C" w:rsidRDefault="00695F8D" w:rsidP="0043201B">
            <w:pPr>
              <w:pStyle w:val="vzorec-tabulka"/>
            </w:pPr>
            <m:oMathPara>
              <m:oMath>
                <m:f>
                  <m:fPr>
                    <m:ctrlPr>
                      <w:rPr>
                        <w:rFonts w:ascii="Cambria Math" w:hAnsi="Cambria Math"/>
                      </w:rPr>
                    </m:ctrlPr>
                  </m:fPr>
                  <m:num>
                    <m:r>
                      <w:rPr>
                        <w:rFonts w:ascii="Cambria Math" w:hAnsi="Cambria Math"/>
                      </w:rPr>
                      <m:t>d</m:t>
                    </m:r>
                  </m:num>
                  <m:den>
                    <m:r>
                      <w:rPr>
                        <w:rFonts w:ascii="Cambria Math" w:hAnsi="Cambria Math"/>
                      </w:rPr>
                      <m:t>dt</m:t>
                    </m:r>
                  </m:den>
                </m:f>
                <m:nary>
                  <m:naryPr>
                    <m:limLoc m:val="subSup"/>
                    <m:ctrlPr>
                      <w:rPr>
                        <w:rFonts w:ascii="Cambria Math" w:hAnsi="Cambria Math"/>
                      </w:rPr>
                    </m:ctrlPr>
                  </m:naryPr>
                  <m:sub>
                    <m:r>
                      <w:rPr>
                        <w:rFonts w:ascii="Cambria Math" w:hAnsi="Cambria Math"/>
                      </w:rPr>
                      <m:t>V</m:t>
                    </m:r>
                  </m:sub>
                  <m:sup/>
                  <m:e>
                    <m:r>
                      <w:rPr>
                        <w:rFonts w:ascii="Cambria Math" w:hAnsi="Cambria Math"/>
                      </w:rPr>
                      <m:t>ρdV</m:t>
                    </m:r>
                    <m:r>
                      <m:rPr>
                        <m:sty m:val="p"/>
                      </m:rPr>
                      <w:rPr>
                        <w:rFonts w:ascii="Cambria Math" w:hAnsi="Cambria Math"/>
                      </w:rPr>
                      <m:t>=-</m:t>
                    </m:r>
                    <m:nary>
                      <m:naryPr>
                        <m:chr m:val="∮"/>
                        <m:limLoc m:val="subSup"/>
                        <m:ctrlPr>
                          <w:rPr>
                            <w:rFonts w:ascii="Cambria Math" w:hAnsi="Cambria Math"/>
                          </w:rPr>
                        </m:ctrlPr>
                      </m:naryPr>
                      <m:sub>
                        <m:r>
                          <w:rPr>
                            <w:rFonts w:ascii="Cambria Math" w:hAnsi="Cambria Math"/>
                          </w:rPr>
                          <m:t>S</m:t>
                        </m:r>
                      </m:sub>
                      <m:sup/>
                      <m:e>
                        <m:r>
                          <w:rPr>
                            <w:rFonts w:ascii="Cambria Math" w:hAnsi="Cambria Math"/>
                          </w:rPr>
                          <m:t>ρvdS</m:t>
                        </m:r>
                      </m:e>
                    </m:nary>
                  </m:e>
                </m:nary>
              </m:oMath>
            </m:oMathPara>
          </w:p>
        </w:tc>
        <w:tc>
          <w:tcPr>
            <w:tcW w:w="880" w:type="dxa"/>
            <w:vAlign w:val="center"/>
          </w:tcPr>
          <w:p w14:paraId="65848AC9" w14:textId="77777777" w:rsidR="00D7588C" w:rsidRDefault="00D7588C" w:rsidP="00647825">
            <w:pPr>
              <w:pStyle w:val="vzorec-tabulka"/>
              <w:numPr>
                <w:ilvl w:val="1"/>
                <w:numId w:val="9"/>
              </w:numPr>
              <w:jc w:val="right"/>
            </w:pPr>
          </w:p>
        </w:tc>
      </w:tr>
    </w:tbl>
    <w:p w14:paraId="6215DE5D" w14:textId="77777777" w:rsidR="00316CBC" w:rsidRDefault="001052CE" w:rsidP="001052CE">
      <w:pPr>
        <w:pStyle w:val="Nadpis5"/>
      </w:pPr>
      <w:r>
        <w:lastRenderedPageBreak/>
        <w:t>Citace, citace – autor, citace – dílo</w:t>
      </w:r>
    </w:p>
    <w:p w14:paraId="7C008AE5" w14:textId="77777777" w:rsidR="001052CE" w:rsidRDefault="001052CE" w:rsidP="001052CE">
      <w:r>
        <w:t>Styly pro zápis citací. „Citace – autor“ z</w:t>
      </w:r>
      <w:r w:rsidR="00D718C2">
        <w:t>m</w:t>
      </w:r>
      <w:r>
        <w:t>ění písmo na velké tiskací</w:t>
      </w:r>
      <w:r w:rsidR="00BF5796">
        <w:t>, „citace – dílo“ na kurzívu. Citace je automaticky číslovaná.</w:t>
      </w:r>
    </w:p>
    <w:p w14:paraId="3BDD6FB9" w14:textId="77777777" w:rsidR="001052CE" w:rsidRDefault="001052CE" w:rsidP="001052CE">
      <w:pPr>
        <w:pStyle w:val="Citace"/>
      </w:pPr>
      <w:r w:rsidRPr="00286213">
        <w:rPr>
          <w:rStyle w:val="Citace-autor"/>
        </w:rPr>
        <w:t>Janíček</w:t>
      </w:r>
      <w:r w:rsidRPr="00286213">
        <w:t xml:space="preserve">, Přemysl – </w:t>
      </w:r>
      <w:r w:rsidRPr="00286213">
        <w:rPr>
          <w:rStyle w:val="Citace-autor"/>
        </w:rPr>
        <w:t>Ondráček</w:t>
      </w:r>
      <w:r w:rsidRPr="00286213">
        <w:t xml:space="preserve">, Emanuel. </w:t>
      </w:r>
      <w:r w:rsidRPr="00286213">
        <w:rPr>
          <w:rStyle w:val="Citace-dlo"/>
        </w:rPr>
        <w:t>Řešení problémů modelováním: Téměř nic o téměř všem.</w:t>
      </w:r>
      <w:r w:rsidRPr="00286213">
        <w:rPr>
          <w:rStyle w:val="Citace-dlo"/>
        </w:rPr>
        <w:br/>
      </w:r>
      <w:r w:rsidRPr="00286213">
        <w:t>Brno: PC-DIR Real, 1998. ISBN 80-214-1233-X</w:t>
      </w:r>
    </w:p>
    <w:p w14:paraId="3913E1DA" w14:textId="77777777" w:rsidR="001052CE" w:rsidRDefault="00BF5796" w:rsidP="00BF5796">
      <w:pPr>
        <w:pStyle w:val="Nadpis5"/>
      </w:pPr>
      <w:r>
        <w:t>Citát</w:t>
      </w:r>
    </w:p>
    <w:p w14:paraId="4ACC3346" w14:textId="77777777" w:rsidR="00BF5796" w:rsidRDefault="00BF5796" w:rsidP="001052CE">
      <w:r>
        <w:t>Pokud je potřeba opravdu doslova vypíchnout část textu.</w:t>
      </w:r>
    </w:p>
    <w:p w14:paraId="16D7DE6C" w14:textId="77777777" w:rsidR="00BF5796" w:rsidRDefault="00BF5796" w:rsidP="00BF5796">
      <w:pPr>
        <w:pStyle w:val="Citt"/>
      </w:pPr>
      <w:r>
        <w:t>Ukázka formátování doslovného citátu.</w:t>
      </w:r>
    </w:p>
    <w:p w14:paraId="727C8E7A" w14:textId="77777777" w:rsidR="00BF5796" w:rsidRDefault="00BF5796" w:rsidP="00BF5796">
      <w:pPr>
        <w:pStyle w:val="Nadpis5"/>
      </w:pPr>
      <w:r>
        <w:t>Seznamy</w:t>
      </w:r>
    </w:p>
    <w:p w14:paraId="2F72D5D5" w14:textId="77777777" w:rsidR="00BF5796" w:rsidRDefault="00BF5796" w:rsidP="00BF5796">
      <w:r>
        <w:t xml:space="preserve">Seznamy obrázků, tabulek, grafů a seznam zkratek se řídí podle stylů „seznam obrázků“ a „seznam zkratky“. Příklady viz kapitola </w:t>
      </w:r>
      <w:r>
        <w:fldChar w:fldCharType="begin"/>
      </w:r>
      <w:r>
        <w:instrText xml:space="preserve"> REF _Ref384063003 \w \h </w:instrText>
      </w:r>
      <w:r>
        <w:fldChar w:fldCharType="separate"/>
      </w:r>
      <w:r w:rsidR="00FD0EE5">
        <w:t>4</w:t>
      </w:r>
      <w:r>
        <w:fldChar w:fldCharType="end"/>
      </w:r>
      <w:r>
        <w:t xml:space="preserve"> a kapitola </w:t>
      </w:r>
      <w:r>
        <w:fldChar w:fldCharType="begin"/>
      </w:r>
      <w:r>
        <w:instrText xml:space="preserve"> REF _Ref384063009 \w \h </w:instrText>
      </w:r>
      <w:r>
        <w:fldChar w:fldCharType="separate"/>
      </w:r>
      <w:r w:rsidR="00FD0EE5">
        <w:t>5</w:t>
      </w:r>
      <w:r>
        <w:fldChar w:fldCharType="end"/>
      </w:r>
      <w:r>
        <w:t>.</w:t>
      </w:r>
    </w:p>
    <w:p w14:paraId="63821B6D" w14:textId="77777777" w:rsidR="004701E1" w:rsidRPr="00894510" w:rsidRDefault="004701E1" w:rsidP="003E4943">
      <w:r>
        <w:br w:type="page"/>
      </w:r>
    </w:p>
    <w:p w14:paraId="116316A4" w14:textId="77777777" w:rsidR="008463F5" w:rsidRDefault="008463F5" w:rsidP="00D0625F">
      <w:pPr>
        <w:pStyle w:val="Nadpis1"/>
      </w:pPr>
      <w:bookmarkStart w:id="9" w:name="_Toc385257451"/>
      <w:r>
        <w:lastRenderedPageBreak/>
        <w:t>Závěr</w:t>
      </w:r>
      <w:bookmarkEnd w:id="9"/>
    </w:p>
    <w:p w14:paraId="21685697" w14:textId="77777777" w:rsidR="0096020C" w:rsidRPr="00233A58" w:rsidRDefault="0096020C" w:rsidP="00E17F0C">
      <w:r>
        <w:br w:type="page"/>
      </w:r>
    </w:p>
    <w:p w14:paraId="3ACE9D7F" w14:textId="77777777" w:rsidR="00F1266F" w:rsidRDefault="00F1266F" w:rsidP="00F1266F">
      <w:pPr>
        <w:pStyle w:val="Nadpis1"/>
      </w:pPr>
      <w:bookmarkStart w:id="10" w:name="_Toc385257452"/>
      <w:r>
        <w:lastRenderedPageBreak/>
        <w:t>Použité zdroje</w:t>
      </w:r>
      <w:bookmarkEnd w:id="10"/>
    </w:p>
    <w:p w14:paraId="237CE549" w14:textId="77777777" w:rsidR="00F1266F" w:rsidRDefault="00A833A3" w:rsidP="00F1266F">
      <w:pPr>
        <w:pStyle w:val="Nadpis5"/>
      </w:pPr>
      <w:r>
        <w:t>Zákony, vyhlášky, normy směrnice</w:t>
      </w:r>
    </w:p>
    <w:p w14:paraId="0974D453" w14:textId="77777777" w:rsidR="00A833A3" w:rsidRDefault="00A833A3" w:rsidP="007A1300">
      <w:pPr>
        <w:pStyle w:val="Citace"/>
        <w:numPr>
          <w:ilvl w:val="0"/>
          <w:numId w:val="29"/>
        </w:numPr>
      </w:pPr>
      <w:r>
        <w:rPr>
          <w:rStyle w:val="Citace-autor"/>
        </w:rPr>
        <w:t>Zák</w:t>
      </w:r>
      <w:bookmarkStart w:id="11" w:name="zákon_o_vysokých_školách"/>
      <w:bookmarkEnd w:id="11"/>
      <w:r>
        <w:rPr>
          <w:rStyle w:val="Citace-autor"/>
        </w:rPr>
        <w:t>on č. 111</w:t>
      </w:r>
      <w:r w:rsidRPr="008B78C8">
        <w:rPr>
          <w:rStyle w:val="Citace-autor"/>
        </w:rPr>
        <w:t>/</w:t>
      </w:r>
      <w:r>
        <w:rPr>
          <w:rStyle w:val="Citace-autor"/>
        </w:rPr>
        <w:t>1998</w:t>
      </w:r>
      <w:r w:rsidRPr="008B78C8">
        <w:rPr>
          <w:rStyle w:val="Citace-autor"/>
        </w:rPr>
        <w:t xml:space="preserve"> Sb</w:t>
      </w:r>
      <w:r w:rsidRPr="008B78C8">
        <w:t xml:space="preserve">. </w:t>
      </w:r>
      <w:r>
        <w:rPr>
          <w:rStyle w:val="Citace-dlo"/>
        </w:rPr>
        <w:t>O vysokých školách o změně a doplnění dalších zákonů (zákon o vysokých školách)</w:t>
      </w:r>
      <w:r>
        <w:t xml:space="preserve"> </w:t>
      </w:r>
    </w:p>
    <w:p w14:paraId="62022D79" w14:textId="77777777" w:rsidR="00F1266F" w:rsidRPr="00286213" w:rsidRDefault="00A833A3" w:rsidP="000D73B2">
      <w:pPr>
        <w:pStyle w:val="Citace"/>
      </w:pPr>
      <w:r>
        <w:rPr>
          <w:rStyle w:val="Citace-autor"/>
        </w:rPr>
        <w:t>Norm</w:t>
      </w:r>
      <w:bookmarkStart w:id="12" w:name="norma_dokumentace"/>
      <w:bookmarkEnd w:id="12"/>
      <w:r>
        <w:rPr>
          <w:rStyle w:val="Citace-autor"/>
        </w:rPr>
        <w:t xml:space="preserve">a ČSN iso </w:t>
      </w:r>
      <w:r w:rsidR="000D73B2">
        <w:rPr>
          <w:rStyle w:val="Citace-autor"/>
        </w:rPr>
        <w:t>7144</w:t>
      </w:r>
      <w:r w:rsidR="000D73B2">
        <w:t xml:space="preserve"> </w:t>
      </w:r>
      <w:r w:rsidR="000D73B2" w:rsidRPr="000D73B2">
        <w:rPr>
          <w:rStyle w:val="Citace-dlo"/>
        </w:rPr>
        <w:t>Dokumentace – Formální úprava disertací a podobných dokumentů</w:t>
      </w:r>
      <w:r w:rsidR="000D73B2">
        <w:rPr>
          <w:rStyle w:val="Citace-dlo"/>
        </w:rPr>
        <w:t xml:space="preserve">. </w:t>
      </w:r>
      <w:r w:rsidR="000D73B2" w:rsidRPr="000061DC">
        <w:t>1997.</w:t>
      </w:r>
    </w:p>
    <w:p w14:paraId="08975314" w14:textId="77777777" w:rsidR="00F1266F" w:rsidRDefault="000D73B2" w:rsidP="000D73B2">
      <w:pPr>
        <w:pStyle w:val="Citace"/>
        <w:rPr>
          <w:rStyle w:val="Citace-dlo"/>
        </w:rPr>
      </w:pPr>
      <w:r>
        <w:rPr>
          <w:rStyle w:val="Citace-autor"/>
        </w:rPr>
        <w:t>Nor</w:t>
      </w:r>
      <w:bookmarkStart w:id="13" w:name="norma_stroj"/>
      <w:bookmarkEnd w:id="13"/>
      <w:r>
        <w:rPr>
          <w:rStyle w:val="Citace-autor"/>
        </w:rPr>
        <w:t>ma ČSN 01 6910</w:t>
      </w:r>
      <w:r>
        <w:t xml:space="preserve"> </w:t>
      </w:r>
      <w:r w:rsidRPr="000D73B2">
        <w:rPr>
          <w:rStyle w:val="Citace-dlo"/>
        </w:rPr>
        <w:t>Úprava písemností zpracovaných textovými editory nebo psaných strojem</w:t>
      </w:r>
      <w:r>
        <w:rPr>
          <w:rStyle w:val="Citace-dlo"/>
        </w:rPr>
        <w:t xml:space="preserve"> </w:t>
      </w:r>
      <w:r w:rsidRPr="000061DC">
        <w:t>2001</w:t>
      </w:r>
      <w:r w:rsidR="000061DC" w:rsidRPr="000061DC">
        <w:t>.</w:t>
      </w:r>
    </w:p>
    <w:p w14:paraId="305ACAC2" w14:textId="77777777" w:rsidR="000061DC" w:rsidRPr="000061DC" w:rsidRDefault="000061DC" w:rsidP="000061DC">
      <w:pPr>
        <w:pStyle w:val="Citace"/>
      </w:pPr>
      <w:r>
        <w:rPr>
          <w:rStyle w:val="Citace-autor"/>
        </w:rPr>
        <w:t>No</w:t>
      </w:r>
      <w:bookmarkStart w:id="14" w:name="norma_citace"/>
      <w:bookmarkEnd w:id="14"/>
      <w:r>
        <w:rPr>
          <w:rStyle w:val="Citace-autor"/>
        </w:rPr>
        <w:t>rma</w:t>
      </w:r>
      <w:r w:rsidRPr="000061DC">
        <w:rPr>
          <w:rStyle w:val="Citace-dlo"/>
        </w:rPr>
        <w:t xml:space="preserve"> </w:t>
      </w:r>
      <w:r w:rsidRPr="000061DC">
        <w:rPr>
          <w:rStyle w:val="Citace-autor"/>
        </w:rPr>
        <w:t>ČSN ISO 690 (01 0197)</w:t>
      </w:r>
      <w:r w:rsidRPr="000061DC">
        <w:rPr>
          <w:rStyle w:val="Citace-dlo"/>
        </w:rPr>
        <w:t xml:space="preserve"> Informace a dokumentace – Pravidla pro bibliografické odkazy a citace informačních zdrojů</w:t>
      </w:r>
      <w:r>
        <w:rPr>
          <w:rStyle w:val="Citace-dlo"/>
        </w:rPr>
        <w:t xml:space="preserve">. </w:t>
      </w:r>
      <w:r w:rsidRPr="000061DC">
        <w:t>2011</w:t>
      </w:r>
      <w:r>
        <w:rPr>
          <w:rStyle w:val="Citace-dlo"/>
        </w:rPr>
        <w:t>.</w:t>
      </w:r>
    </w:p>
    <w:p w14:paraId="26213990" w14:textId="77777777" w:rsidR="00F1266F" w:rsidRDefault="00F1266F" w:rsidP="00F1266F">
      <w:pPr>
        <w:pStyle w:val="Nadpis5"/>
      </w:pPr>
      <w:r>
        <w:t>Elektronické zdroje</w:t>
      </w:r>
    </w:p>
    <w:p w14:paraId="63AA0EEB" w14:textId="77777777" w:rsidR="00F1266F" w:rsidRDefault="00F84730" w:rsidP="00F84730">
      <w:pPr>
        <w:pStyle w:val="Citace"/>
      </w:pPr>
      <w:r w:rsidRPr="00F84730">
        <w:rPr>
          <w:rStyle w:val="Citace-dlo"/>
        </w:rPr>
        <w:t xml:space="preserve">Internetová jazyková příručka </w:t>
      </w:r>
      <w:r w:rsidR="00F1266F" w:rsidRPr="00F84730">
        <w:t>[online].</w:t>
      </w:r>
      <w:r w:rsidR="00F1266F" w:rsidRPr="00F84730">
        <w:br/>
      </w:r>
      <w:r w:rsidR="00F1266F">
        <w:t xml:space="preserve">[cit. </w:t>
      </w:r>
      <w:r>
        <w:t>2014-04-09</w:t>
      </w:r>
      <w:r w:rsidR="00F1266F">
        <w:t>]. URL: &lt;</w:t>
      </w:r>
      <w:r w:rsidRPr="00F84730">
        <w:t>http://prirucka.ujc.cas.cz/</w:t>
      </w:r>
      <w:r w:rsidR="00F1266F">
        <w:t>&gt;</w:t>
      </w:r>
    </w:p>
    <w:p w14:paraId="0E0B43C3" w14:textId="77777777" w:rsidR="00776E43" w:rsidRDefault="00776E43" w:rsidP="00776E43">
      <w:pPr>
        <w:pStyle w:val="Citace"/>
      </w:pPr>
      <w:r w:rsidRPr="008C6A42">
        <w:rPr>
          <w:rStyle w:val="Citace-autor"/>
        </w:rPr>
        <w:t>Wikipedie</w:t>
      </w:r>
      <w:r w:rsidRPr="008C6A42">
        <w:t xml:space="preserve">. </w:t>
      </w:r>
      <w:r w:rsidRPr="008C6A42">
        <w:rPr>
          <w:rStyle w:val="Citace-dlo"/>
        </w:rPr>
        <w:t xml:space="preserve">CMYK </w:t>
      </w:r>
      <w:r w:rsidRPr="008C6A42">
        <w:t xml:space="preserve">[online]. Poslední revize </w:t>
      </w:r>
      <w:r>
        <w:t xml:space="preserve">14. 2. 2014 [cit. 2014-04-09]. </w:t>
      </w:r>
      <w:r>
        <w:br/>
        <w:t>URL: &lt;</w:t>
      </w:r>
      <w:r w:rsidRPr="008C6A42">
        <w:t>http://cs.wikipedia.org/wiki/CMYK</w:t>
      </w:r>
      <w:r>
        <w:t xml:space="preserve">&gt; </w:t>
      </w:r>
    </w:p>
    <w:p w14:paraId="61334304" w14:textId="77777777" w:rsidR="00F84730" w:rsidRDefault="00F84730" w:rsidP="00F84730">
      <w:pPr>
        <w:pStyle w:val="Citace"/>
      </w:pPr>
      <w:r w:rsidRPr="008C6A42">
        <w:rPr>
          <w:rStyle w:val="Citace-autor"/>
        </w:rPr>
        <w:t>Wikipedie</w:t>
      </w:r>
      <w:r w:rsidRPr="008C6A42">
        <w:t xml:space="preserve">. </w:t>
      </w:r>
      <w:r>
        <w:rPr>
          <w:rStyle w:val="Citace-dlo"/>
        </w:rPr>
        <w:t>JPEG</w:t>
      </w:r>
      <w:r w:rsidRPr="008C6A42">
        <w:rPr>
          <w:rStyle w:val="Citace-dlo"/>
        </w:rPr>
        <w:t xml:space="preserve"> </w:t>
      </w:r>
      <w:r w:rsidRPr="008C6A42">
        <w:t xml:space="preserve">[online]. Poslední revize </w:t>
      </w:r>
      <w:r>
        <w:t xml:space="preserve">22. 3. 2014 [cit. 2014-04-09]. </w:t>
      </w:r>
      <w:r>
        <w:br/>
        <w:t>URL: &lt;</w:t>
      </w:r>
      <w:r w:rsidRPr="00F84730">
        <w:t>http://cs.wikipedia.org/wiki/JPEG</w:t>
      </w:r>
      <w:r>
        <w:t xml:space="preserve">&gt; </w:t>
      </w:r>
    </w:p>
    <w:p w14:paraId="069ECC9E" w14:textId="77777777" w:rsidR="00F84730" w:rsidRPr="008C6A42" w:rsidRDefault="00F84730" w:rsidP="00F84730">
      <w:pPr>
        <w:pStyle w:val="Citace"/>
      </w:pPr>
      <w:r w:rsidRPr="008C6A42">
        <w:rPr>
          <w:rStyle w:val="Citace-autor"/>
        </w:rPr>
        <w:t>Wikipedie</w:t>
      </w:r>
      <w:r w:rsidRPr="008C6A42">
        <w:t xml:space="preserve">. </w:t>
      </w:r>
      <w:r w:rsidRPr="00F84730">
        <w:rPr>
          <w:rStyle w:val="Citace-dlo"/>
        </w:rPr>
        <w:t xml:space="preserve">Portable Network </w:t>
      </w:r>
      <w:proofErr w:type="spellStart"/>
      <w:r w:rsidRPr="00F84730">
        <w:rPr>
          <w:rStyle w:val="Citace-dlo"/>
        </w:rPr>
        <w:t>Graphics</w:t>
      </w:r>
      <w:proofErr w:type="spellEnd"/>
      <w:r w:rsidRPr="00F84730">
        <w:rPr>
          <w:rStyle w:val="Citace-dlo"/>
        </w:rPr>
        <w:t xml:space="preserve"> </w:t>
      </w:r>
      <w:r w:rsidRPr="008C6A42">
        <w:t xml:space="preserve">[online]. Poslední revize </w:t>
      </w:r>
      <w:r>
        <w:t xml:space="preserve">18. 1. 2013 [cit. 2014-04-09]. </w:t>
      </w:r>
      <w:r>
        <w:br/>
        <w:t>URL: &lt;</w:t>
      </w:r>
      <w:r w:rsidRPr="00F84730">
        <w:t>http://cs.wikipedia.org/wiki/</w:t>
      </w:r>
      <w:proofErr w:type="spellStart"/>
      <w:r w:rsidRPr="00F84730">
        <w:t>Portable_Network_Graphics</w:t>
      </w:r>
      <w:proofErr w:type="spellEnd"/>
      <w:r>
        <w:t xml:space="preserve">&gt; </w:t>
      </w:r>
    </w:p>
    <w:p w14:paraId="151C8CE9" w14:textId="77777777" w:rsidR="00F84730" w:rsidRPr="008C6A42" w:rsidRDefault="00F84730" w:rsidP="00F84730">
      <w:pPr>
        <w:pStyle w:val="Citace"/>
      </w:pPr>
      <w:r w:rsidRPr="008C6A42">
        <w:rPr>
          <w:rStyle w:val="Citace-autor"/>
        </w:rPr>
        <w:t>Wikipedie</w:t>
      </w:r>
      <w:r w:rsidRPr="008C6A42">
        <w:t xml:space="preserve">. </w:t>
      </w:r>
      <w:proofErr w:type="spellStart"/>
      <w:r w:rsidRPr="00F84730">
        <w:rPr>
          <w:rStyle w:val="Citace-dlo"/>
        </w:rPr>
        <w:t>Tagged</w:t>
      </w:r>
      <w:proofErr w:type="spellEnd"/>
      <w:r w:rsidRPr="00F84730">
        <w:rPr>
          <w:rStyle w:val="Citace-dlo"/>
        </w:rPr>
        <w:t xml:space="preserve"> Image </w:t>
      </w:r>
      <w:proofErr w:type="spellStart"/>
      <w:r w:rsidRPr="00F84730">
        <w:rPr>
          <w:rStyle w:val="Citace-dlo"/>
        </w:rPr>
        <w:t>File</w:t>
      </w:r>
      <w:proofErr w:type="spellEnd"/>
      <w:r w:rsidRPr="00F84730">
        <w:rPr>
          <w:rStyle w:val="Citace-dlo"/>
        </w:rPr>
        <w:t xml:space="preserve"> </w:t>
      </w:r>
      <w:proofErr w:type="spellStart"/>
      <w:r w:rsidRPr="00F84730">
        <w:rPr>
          <w:rStyle w:val="Citace-dlo"/>
        </w:rPr>
        <w:t>Format</w:t>
      </w:r>
      <w:proofErr w:type="spellEnd"/>
      <w:r w:rsidRPr="008C6A42">
        <w:rPr>
          <w:rStyle w:val="Citace-dlo"/>
        </w:rPr>
        <w:t xml:space="preserve"> </w:t>
      </w:r>
      <w:r w:rsidRPr="008C6A42">
        <w:t xml:space="preserve">[online]. Poslední revize </w:t>
      </w:r>
      <w:r>
        <w:t xml:space="preserve">28. 2. 2014 [cit. 2014-04-09]. </w:t>
      </w:r>
      <w:r>
        <w:br/>
        <w:t>URL: &lt;</w:t>
      </w:r>
      <w:r w:rsidRPr="00F84730">
        <w:t>http://cs.wikipedia.org/wiki/</w:t>
      </w:r>
      <w:proofErr w:type="spellStart"/>
      <w:r w:rsidRPr="00F84730">
        <w:t>Tagged_Image_File_Format</w:t>
      </w:r>
      <w:proofErr w:type="spellEnd"/>
      <w:r>
        <w:t xml:space="preserve">&gt; </w:t>
      </w:r>
    </w:p>
    <w:p w14:paraId="03569360" w14:textId="77777777" w:rsidR="00F1266F" w:rsidRDefault="00F1266F" w:rsidP="00F1266F">
      <w:pPr>
        <w:pStyle w:val="Nadpis5"/>
      </w:pPr>
      <w:r>
        <w:t>Obrazové zdroje</w:t>
      </w:r>
    </w:p>
    <w:p w14:paraId="2B607D5A" w14:textId="77777777" w:rsidR="00F1266F" w:rsidRPr="008C6A42" w:rsidRDefault="008C6A42" w:rsidP="008C6A42">
      <w:pPr>
        <w:pStyle w:val="Citace"/>
      </w:pPr>
      <w:bookmarkStart w:id="15" w:name="_Ref384819405"/>
      <w:r w:rsidRPr="008C6A42">
        <w:rPr>
          <w:rStyle w:val="Citace-autor"/>
        </w:rPr>
        <w:t>Wikipedie</w:t>
      </w:r>
      <w:r w:rsidR="00F1266F" w:rsidRPr="008C6A42">
        <w:t xml:space="preserve">. </w:t>
      </w:r>
      <w:r w:rsidRPr="008C6A42">
        <w:rPr>
          <w:rStyle w:val="Citace-dlo"/>
        </w:rPr>
        <w:t>CMYK</w:t>
      </w:r>
      <w:r w:rsidR="00F1266F" w:rsidRPr="008C6A42">
        <w:rPr>
          <w:rStyle w:val="Citace-dlo"/>
        </w:rPr>
        <w:t xml:space="preserve"> </w:t>
      </w:r>
      <w:r w:rsidRPr="008C6A42">
        <w:t>[online]</w:t>
      </w:r>
      <w:r w:rsidR="00776E43">
        <w:t>; RGB a CMYK</w:t>
      </w:r>
      <w:r w:rsidRPr="008C6A42">
        <w:t xml:space="preserve">. Poslední revize </w:t>
      </w:r>
      <w:r>
        <w:t xml:space="preserve">14. 2. 2014 [cit. 2014-04-09]. </w:t>
      </w:r>
      <w:r>
        <w:br/>
        <w:t xml:space="preserve">URL: </w:t>
      </w:r>
      <w:proofErr w:type="gramStart"/>
      <w:r>
        <w:t>&lt;</w:t>
      </w:r>
      <w:r w:rsidRPr="008C6A42">
        <w:t xml:space="preserve"> http://cs.wikipedia.org/wiki/CMYK</w:t>
      </w:r>
      <w:proofErr w:type="gramEnd"/>
      <w:r>
        <w:t>&gt;</w:t>
      </w:r>
      <w:bookmarkEnd w:id="15"/>
      <w:r>
        <w:t xml:space="preserve"> </w:t>
      </w:r>
    </w:p>
    <w:p w14:paraId="2FB5B75E" w14:textId="77777777" w:rsidR="00F1266F" w:rsidRPr="00500218" w:rsidRDefault="00F1266F" w:rsidP="00630ADC">
      <w:r>
        <w:br w:type="page"/>
      </w:r>
    </w:p>
    <w:p w14:paraId="69486A89" w14:textId="77777777" w:rsidR="008463F5" w:rsidRDefault="008463F5" w:rsidP="00D0625F">
      <w:pPr>
        <w:pStyle w:val="Nadpis1"/>
      </w:pPr>
      <w:bookmarkStart w:id="16" w:name="_Ref384063003"/>
      <w:bookmarkStart w:id="17" w:name="_Toc385257453"/>
      <w:r>
        <w:lastRenderedPageBreak/>
        <w:t>Seznam použitých zkratek a označení</w:t>
      </w:r>
      <w:bookmarkEnd w:id="16"/>
      <w:bookmarkEnd w:id="17"/>
    </w:p>
    <w:p w14:paraId="1A2BFE5C" w14:textId="77777777" w:rsidR="001E4F6F" w:rsidRDefault="001E4F6F" w:rsidP="000E0B1B">
      <w:pPr>
        <w:pStyle w:val="Nadpis5"/>
      </w:pPr>
      <w:r>
        <w:t>Zkratky</w:t>
      </w:r>
    </w:p>
    <w:p w14:paraId="24C9DB2D" w14:textId="77777777" w:rsidR="00557ECD" w:rsidRDefault="00557ECD" w:rsidP="001E4F6F">
      <w:pPr>
        <w:pStyle w:val="seznamzkratky"/>
      </w:pPr>
      <w:r>
        <w:tab/>
        <w:t>CMYK</w:t>
      </w:r>
      <w:r>
        <w:tab/>
        <w:t>–</w:t>
      </w:r>
      <w:r>
        <w:tab/>
        <w:t xml:space="preserve">cyan, </w:t>
      </w:r>
      <w:proofErr w:type="spellStart"/>
      <w:r>
        <w:t>mangeta</w:t>
      </w:r>
      <w:proofErr w:type="spellEnd"/>
      <w:r>
        <w:t xml:space="preserve">, </w:t>
      </w:r>
      <w:proofErr w:type="spellStart"/>
      <w:r>
        <w:t>yellow</w:t>
      </w:r>
      <w:proofErr w:type="spellEnd"/>
      <w:r>
        <w:t xml:space="preserve">, </w:t>
      </w:r>
      <w:proofErr w:type="spellStart"/>
      <w:proofErr w:type="gramStart"/>
      <w:r>
        <w:t>black</w:t>
      </w:r>
      <w:proofErr w:type="spellEnd"/>
      <w:r>
        <w:t>,</w:t>
      </w:r>
      <w:proofErr w:type="gramEnd"/>
      <w:r>
        <w:t xml:space="preserve"> neboli azurová, purpurová, žlutá, černá</w:t>
      </w:r>
      <w:r w:rsidR="001E4F6F">
        <w:tab/>
      </w:r>
    </w:p>
    <w:p w14:paraId="6EEA1953" w14:textId="77777777" w:rsidR="003F0159" w:rsidRDefault="00557ECD" w:rsidP="001E4F6F">
      <w:pPr>
        <w:pStyle w:val="seznamzkratky"/>
      </w:pPr>
      <w:r>
        <w:tab/>
      </w:r>
      <w:r w:rsidR="003F0159">
        <w:t>D</w:t>
      </w:r>
      <w:r w:rsidR="004B006C">
        <w:t>PI</w:t>
      </w:r>
      <w:r w:rsidR="003F0159">
        <w:tab/>
        <w:t>–</w:t>
      </w:r>
      <w:r w:rsidR="003F0159">
        <w:tab/>
      </w:r>
      <w:proofErr w:type="spellStart"/>
      <w:r w:rsidR="004B006C">
        <w:t>dots</w:t>
      </w:r>
      <w:proofErr w:type="spellEnd"/>
      <w:r w:rsidR="004B006C">
        <w:t xml:space="preserve"> per </w:t>
      </w:r>
      <w:proofErr w:type="spellStart"/>
      <w:r w:rsidR="004B006C">
        <w:t>inch</w:t>
      </w:r>
      <w:proofErr w:type="spellEnd"/>
      <w:r w:rsidR="004B006C">
        <w:t xml:space="preserve"> / bodů na palec</w:t>
      </w:r>
    </w:p>
    <w:p w14:paraId="25DA6609" w14:textId="77777777" w:rsidR="00D76D2C" w:rsidRDefault="00D76D2C" w:rsidP="001E4F6F">
      <w:pPr>
        <w:pStyle w:val="seznamzkratky"/>
      </w:pPr>
      <w:r>
        <w:tab/>
      </w:r>
      <w:r w:rsidR="004B006C">
        <w:t>PPI</w:t>
      </w:r>
      <w:r>
        <w:tab/>
        <w:t>–</w:t>
      </w:r>
      <w:r>
        <w:tab/>
      </w:r>
      <w:proofErr w:type="spellStart"/>
      <w:r w:rsidR="004B006C">
        <w:t>pixels</w:t>
      </w:r>
      <w:proofErr w:type="spellEnd"/>
      <w:r w:rsidR="004B006C">
        <w:t xml:space="preserve"> per </w:t>
      </w:r>
      <w:proofErr w:type="spellStart"/>
      <w:r w:rsidR="004B006C">
        <w:t>inch</w:t>
      </w:r>
      <w:proofErr w:type="spellEnd"/>
      <w:r w:rsidR="004B006C">
        <w:t xml:space="preserve"> / pixelů na palec</w:t>
      </w:r>
    </w:p>
    <w:p w14:paraId="46893BDD" w14:textId="77777777" w:rsidR="004B5503" w:rsidRDefault="004B5503" w:rsidP="001E4F6F">
      <w:pPr>
        <w:pStyle w:val="seznamzkratky"/>
      </w:pPr>
      <w:r>
        <w:tab/>
        <w:t>PC</w:t>
      </w:r>
      <w:r>
        <w:tab/>
        <w:t>–</w:t>
      </w:r>
      <w:r>
        <w:tab/>
      </w:r>
      <w:proofErr w:type="spellStart"/>
      <w:r w:rsidR="006E1810">
        <w:t>p</w:t>
      </w:r>
      <w:r>
        <w:t>ersonal</w:t>
      </w:r>
      <w:proofErr w:type="spellEnd"/>
      <w:r>
        <w:t xml:space="preserve"> </w:t>
      </w:r>
      <w:proofErr w:type="spellStart"/>
      <w:r w:rsidR="006E1810">
        <w:t>c</w:t>
      </w:r>
      <w:r w:rsidR="004F5AFB">
        <w:t>omputer</w:t>
      </w:r>
      <w:proofErr w:type="spellEnd"/>
    </w:p>
    <w:p w14:paraId="19CA69E6" w14:textId="77777777" w:rsidR="00F65899" w:rsidRDefault="00F65899" w:rsidP="001E4F6F">
      <w:pPr>
        <w:pStyle w:val="seznamzkratky"/>
      </w:pPr>
      <w:r>
        <w:tab/>
        <w:t>R</w:t>
      </w:r>
      <w:r w:rsidR="00557ECD">
        <w:t>GB</w:t>
      </w:r>
      <w:r>
        <w:tab/>
        <w:t>–</w:t>
      </w:r>
      <w:r>
        <w:tab/>
      </w:r>
      <w:proofErr w:type="spellStart"/>
      <w:r w:rsidR="00557ECD">
        <w:t>red</w:t>
      </w:r>
      <w:proofErr w:type="spellEnd"/>
      <w:r w:rsidR="00557ECD">
        <w:t>, green, blue neboli červená, zelená, modrá</w:t>
      </w:r>
    </w:p>
    <w:p w14:paraId="054D6384" w14:textId="77777777" w:rsidR="00275894" w:rsidRDefault="00275894" w:rsidP="001E4F6F">
      <w:pPr>
        <w:pStyle w:val="seznamzkratky"/>
      </w:pPr>
      <w:r>
        <w:tab/>
        <w:t>SZZ</w:t>
      </w:r>
      <w:r>
        <w:tab/>
        <w:t>–</w:t>
      </w:r>
      <w:r>
        <w:tab/>
        <w:t>státní závěrečná zkouška</w:t>
      </w:r>
    </w:p>
    <w:p w14:paraId="04EF72F5" w14:textId="77777777" w:rsidR="00032B7A" w:rsidRPr="001E4F6F" w:rsidRDefault="00032B7A" w:rsidP="001E4F6F">
      <w:pPr>
        <w:pStyle w:val="seznamzkratky"/>
      </w:pPr>
      <w:r>
        <w:tab/>
        <w:t>V</w:t>
      </w:r>
      <w:r w:rsidR="00050CC0">
        <w:t>ŠKP</w:t>
      </w:r>
      <w:r>
        <w:tab/>
        <w:t>–</w:t>
      </w:r>
      <w:r>
        <w:tab/>
        <w:t>v</w:t>
      </w:r>
      <w:r w:rsidR="00050CC0">
        <w:t>ysokoškolská kvalifikační práce</w:t>
      </w:r>
    </w:p>
    <w:p w14:paraId="7119D6BA" w14:textId="77777777" w:rsidR="0096020C" w:rsidRDefault="006415FD" w:rsidP="000E0B1B">
      <w:pPr>
        <w:pStyle w:val="Nadpis5"/>
      </w:pPr>
      <w:r>
        <w:t>Fyzikální veličiny</w:t>
      </w:r>
    </w:p>
    <w:p w14:paraId="074F807B" w14:textId="77777777" w:rsidR="007860F3" w:rsidRDefault="007860F3" w:rsidP="006415FD">
      <w:pPr>
        <w:pStyle w:val="seznamzkratky"/>
      </w:pPr>
      <w:r>
        <w:tab/>
        <w:t>a</w:t>
      </w:r>
      <w:r>
        <w:tab/>
        <w:t>–</w:t>
      </w:r>
      <w:r>
        <w:tab/>
        <w:t>zrychlení [m/s</w:t>
      </w:r>
      <w:r w:rsidRPr="007860F3">
        <w:rPr>
          <w:vertAlign w:val="superscript"/>
        </w:rPr>
        <w:t>2</w:t>
      </w:r>
      <w:r>
        <w:t>]</w:t>
      </w:r>
    </w:p>
    <w:p w14:paraId="1000992C" w14:textId="77777777" w:rsidR="00522D4D" w:rsidRDefault="006E1810" w:rsidP="006415FD">
      <w:pPr>
        <w:pStyle w:val="seznamzkratky"/>
      </w:pPr>
      <w:r>
        <w:tab/>
      </w:r>
      <w:r w:rsidR="00522D4D">
        <w:t>c</w:t>
      </w:r>
      <w:r w:rsidR="00522D4D">
        <w:tab/>
        <w:t>–</w:t>
      </w:r>
      <w:r w:rsidR="00522D4D">
        <w:tab/>
        <w:t>koncentrace [</w:t>
      </w:r>
      <w:proofErr w:type="spellStart"/>
      <w:r w:rsidR="00522D4D">
        <w:t>ppm</w:t>
      </w:r>
      <w:proofErr w:type="spellEnd"/>
      <w:r w:rsidR="00522D4D">
        <w:t>]</w:t>
      </w:r>
    </w:p>
    <w:p w14:paraId="0200E017" w14:textId="77777777" w:rsidR="00FB0730" w:rsidRDefault="00FB0730" w:rsidP="006415FD">
      <w:pPr>
        <w:pStyle w:val="seznamzkratky"/>
      </w:pPr>
      <w:r>
        <w:tab/>
        <w:t>F</w:t>
      </w:r>
      <w:r>
        <w:tab/>
        <w:t>–</w:t>
      </w:r>
      <w:r>
        <w:tab/>
        <w:t>síla [N]</w:t>
      </w:r>
    </w:p>
    <w:p w14:paraId="76A1812F" w14:textId="77777777" w:rsidR="00C0029D" w:rsidRDefault="00522D4D" w:rsidP="006415FD">
      <w:pPr>
        <w:pStyle w:val="seznamzkratky"/>
      </w:pPr>
      <w:r>
        <w:tab/>
      </w:r>
      <w:r w:rsidR="00C0029D">
        <w:t>h</w:t>
      </w:r>
      <w:r w:rsidR="00C0029D">
        <w:tab/>
        <w:t>–</w:t>
      </w:r>
      <w:r w:rsidR="00C0029D">
        <w:tab/>
        <w:t>výška [m]</w:t>
      </w:r>
    </w:p>
    <w:p w14:paraId="2CE5D613" w14:textId="77777777" w:rsidR="00FB0730" w:rsidRDefault="00FB0730" w:rsidP="006415FD">
      <w:pPr>
        <w:pStyle w:val="seznamzkratky"/>
      </w:pPr>
      <w:r>
        <w:tab/>
        <w:t>m</w:t>
      </w:r>
      <w:r w:rsidR="007860F3">
        <w:tab/>
        <w:t>–</w:t>
      </w:r>
      <w:r w:rsidR="007860F3">
        <w:tab/>
        <w:t>hmotnost [kg]</w:t>
      </w:r>
    </w:p>
    <w:p w14:paraId="085253F9" w14:textId="77777777" w:rsidR="00442E72" w:rsidRDefault="00442E72" w:rsidP="006415FD">
      <w:pPr>
        <w:pStyle w:val="seznamzkratky"/>
      </w:pPr>
      <w:r>
        <w:tab/>
        <w:t>n</w:t>
      </w:r>
      <w:r>
        <w:tab/>
        <w:t>–</w:t>
      </w:r>
      <w:r>
        <w:tab/>
        <w:t>násobnost výměny vzduchu [h</w:t>
      </w:r>
      <w:r w:rsidRPr="00442E72">
        <w:rPr>
          <w:vertAlign w:val="superscript"/>
        </w:rPr>
        <w:t>-1</w:t>
      </w:r>
      <w:r>
        <w:t>]</w:t>
      </w:r>
    </w:p>
    <w:p w14:paraId="596C2C5B" w14:textId="77777777" w:rsidR="00FB0730" w:rsidRDefault="00FB0730" w:rsidP="006415FD">
      <w:pPr>
        <w:pStyle w:val="seznamzkratky"/>
      </w:pPr>
      <w:r>
        <w:tab/>
        <w:t xml:space="preserve">S </w:t>
      </w:r>
      <w:r>
        <w:tab/>
        <w:t>–</w:t>
      </w:r>
      <w:r>
        <w:tab/>
        <w:t>plocha [m</w:t>
      </w:r>
      <w:r w:rsidRPr="00FB0730">
        <w:rPr>
          <w:vertAlign w:val="superscript"/>
        </w:rPr>
        <w:t>2</w:t>
      </w:r>
      <w:r>
        <w:t>]</w:t>
      </w:r>
    </w:p>
    <w:p w14:paraId="25EE820A" w14:textId="77777777" w:rsidR="006415FD" w:rsidRDefault="00C0029D" w:rsidP="006415FD">
      <w:pPr>
        <w:pStyle w:val="seznamzkratky"/>
      </w:pPr>
      <w:r>
        <w:tab/>
      </w:r>
      <w:r w:rsidR="006415FD">
        <w:t>t</w:t>
      </w:r>
      <w:r w:rsidR="006415FD">
        <w:tab/>
        <w:t>–</w:t>
      </w:r>
      <w:r w:rsidR="006415FD">
        <w:tab/>
      </w:r>
      <w:r w:rsidR="00442E72">
        <w:t xml:space="preserve">čas [s], </w:t>
      </w:r>
      <w:r w:rsidR="006415FD">
        <w:t xml:space="preserve">teplota </w:t>
      </w:r>
      <w:r>
        <w:t>[</w:t>
      </w:r>
      <w:r w:rsidR="006415FD">
        <w:rPr>
          <w:rFonts w:cstheme="minorHAnsi"/>
        </w:rPr>
        <w:t>°</w:t>
      </w:r>
      <w:r w:rsidR="006415FD">
        <w:t>C</w:t>
      </w:r>
      <w:r>
        <w:t>]</w:t>
      </w:r>
    </w:p>
    <w:p w14:paraId="49FF9173" w14:textId="77777777" w:rsidR="00F17FC3" w:rsidRDefault="00F17FC3" w:rsidP="006415FD">
      <w:pPr>
        <w:pStyle w:val="seznamzkratky"/>
      </w:pPr>
      <w:r>
        <w:tab/>
        <w:t>v</w:t>
      </w:r>
      <w:r>
        <w:tab/>
        <w:t>–</w:t>
      </w:r>
      <w:r>
        <w:tab/>
        <w:t xml:space="preserve">rychlost </w:t>
      </w:r>
      <w:r w:rsidR="00C0029D">
        <w:t>[</w:t>
      </w:r>
      <w:r>
        <w:t>m/s</w:t>
      </w:r>
      <w:r w:rsidR="00C0029D">
        <w:t>]</w:t>
      </w:r>
    </w:p>
    <w:p w14:paraId="6C7BBE1E" w14:textId="77777777" w:rsidR="00F17FC3" w:rsidRDefault="00F17FC3" w:rsidP="006415FD">
      <w:pPr>
        <w:pStyle w:val="seznamzkratky"/>
      </w:pPr>
      <w:r>
        <w:tab/>
        <w:t>V</w:t>
      </w:r>
      <w:r>
        <w:tab/>
        <w:t>–</w:t>
      </w:r>
      <w:r>
        <w:tab/>
        <w:t xml:space="preserve">objemový průtok </w:t>
      </w:r>
      <w:r w:rsidR="00C0029D">
        <w:t>[</w:t>
      </w:r>
      <w:r>
        <w:t>m</w:t>
      </w:r>
      <w:r w:rsidRPr="00F17FC3">
        <w:rPr>
          <w:vertAlign w:val="superscript"/>
        </w:rPr>
        <w:t>3</w:t>
      </w:r>
      <w:r>
        <w:t>/h</w:t>
      </w:r>
      <w:r w:rsidR="00C0029D">
        <w:t>]</w:t>
      </w:r>
    </w:p>
    <w:p w14:paraId="623980D4" w14:textId="77777777" w:rsidR="0010166D" w:rsidRDefault="0010166D" w:rsidP="006415FD">
      <w:pPr>
        <w:pStyle w:val="seznamzkratky"/>
      </w:pPr>
    </w:p>
    <w:p w14:paraId="53102FA3" w14:textId="77777777" w:rsidR="00137B87" w:rsidRDefault="00137B87" w:rsidP="006415FD">
      <w:pPr>
        <w:pStyle w:val="seznamzkratky"/>
      </w:pPr>
      <w:r>
        <w:tab/>
      </w:r>
      <w:r>
        <w:rPr>
          <w:rFonts w:cstheme="minorHAnsi"/>
        </w:rPr>
        <w:t>ε</w:t>
      </w:r>
      <w:r>
        <w:tab/>
        <w:t>–</w:t>
      </w:r>
      <w:r>
        <w:tab/>
      </w:r>
      <w:r w:rsidR="004B3C9E">
        <w:t>efektivita [-]</w:t>
      </w:r>
    </w:p>
    <w:p w14:paraId="2F006C43" w14:textId="77777777" w:rsidR="0010166D" w:rsidRDefault="0010166D" w:rsidP="0010166D">
      <w:pPr>
        <w:pStyle w:val="seznamzkratky"/>
      </w:pPr>
      <w:r>
        <w:tab/>
      </w:r>
      <w:r>
        <w:rPr>
          <w:rFonts w:cstheme="minorHAnsi"/>
        </w:rPr>
        <w:t>Ρ</w:t>
      </w:r>
      <w:r>
        <w:tab/>
        <w:t>–</w:t>
      </w:r>
      <w:r>
        <w:tab/>
        <w:t>hustota [kg/m</w:t>
      </w:r>
      <w:r w:rsidRPr="0010166D">
        <w:rPr>
          <w:vertAlign w:val="superscript"/>
        </w:rPr>
        <w:t>3</w:t>
      </w:r>
      <w:r>
        <w:t>]</w:t>
      </w:r>
    </w:p>
    <w:p w14:paraId="3E461D55" w14:textId="77777777" w:rsidR="00B1040A" w:rsidRDefault="00B1040A" w:rsidP="006415FD">
      <w:pPr>
        <w:pStyle w:val="seznamzkratky"/>
      </w:pPr>
      <w:r>
        <w:tab/>
      </w:r>
      <w:r>
        <w:rPr>
          <w:rFonts w:cstheme="minorHAnsi"/>
        </w:rPr>
        <w:t>ϕ</w:t>
      </w:r>
      <w:r>
        <w:rPr>
          <w:rFonts w:cstheme="minorHAnsi"/>
        </w:rPr>
        <w:tab/>
        <w:t>–</w:t>
      </w:r>
      <w:r>
        <w:rPr>
          <w:rFonts w:cstheme="minorHAnsi"/>
        </w:rPr>
        <w:tab/>
        <w:t>relativní vlhkost [%]</w:t>
      </w:r>
    </w:p>
    <w:p w14:paraId="22E01B4D" w14:textId="77777777" w:rsidR="006415FD" w:rsidRDefault="006415FD" w:rsidP="000E0B1B">
      <w:pPr>
        <w:pStyle w:val="Nadpis5"/>
      </w:pPr>
      <w:r>
        <w:t>Indexy</w:t>
      </w:r>
    </w:p>
    <w:p w14:paraId="0A840F26" w14:textId="77777777" w:rsidR="004B3C9E" w:rsidRDefault="004B3C9E" w:rsidP="00EE0871">
      <w:pPr>
        <w:pStyle w:val="seznamzkratky"/>
      </w:pPr>
      <w:r>
        <w:tab/>
        <w:t>c</w:t>
      </w:r>
      <w:r>
        <w:tab/>
        <w:t>–</w:t>
      </w:r>
      <w:r>
        <w:tab/>
        <w:t>škodliviny</w:t>
      </w:r>
    </w:p>
    <w:p w14:paraId="0745E4CC" w14:textId="77777777" w:rsidR="00273B7C" w:rsidRDefault="004B3C9E" w:rsidP="00EE0871">
      <w:pPr>
        <w:pStyle w:val="seznamzkratky"/>
      </w:pPr>
      <w:r>
        <w:tab/>
      </w:r>
      <w:r w:rsidR="006415FD">
        <w:t>i</w:t>
      </w:r>
      <w:r w:rsidR="006415FD">
        <w:tab/>
        <w:t>–</w:t>
      </w:r>
      <w:r w:rsidR="006415FD">
        <w:tab/>
        <w:t>interiér</w:t>
      </w:r>
    </w:p>
    <w:p w14:paraId="1F671E3C" w14:textId="77777777" w:rsidR="00E26C86" w:rsidRDefault="00E26C86" w:rsidP="00EE0871">
      <w:pPr>
        <w:pStyle w:val="seznamzkratky"/>
      </w:pPr>
      <w:r>
        <w:tab/>
        <w:t>o</w:t>
      </w:r>
      <w:r>
        <w:tab/>
        <w:t>–</w:t>
      </w:r>
      <w:r>
        <w:tab/>
        <w:t>odvodní / odpadní</w:t>
      </w:r>
    </w:p>
    <w:p w14:paraId="51FF9925" w14:textId="77777777" w:rsidR="006415FD" w:rsidRDefault="006415FD" w:rsidP="006415FD">
      <w:pPr>
        <w:pStyle w:val="seznamzkratky"/>
      </w:pPr>
      <w:r>
        <w:tab/>
        <w:t>p</w:t>
      </w:r>
      <w:r>
        <w:tab/>
        <w:t>–</w:t>
      </w:r>
      <w:r>
        <w:tab/>
        <w:t>přívod</w:t>
      </w:r>
      <w:r w:rsidR="00E26C86">
        <w:t xml:space="preserve"> </w:t>
      </w:r>
      <w:r>
        <w:t>/</w:t>
      </w:r>
      <w:r w:rsidR="00E26C86">
        <w:t xml:space="preserve"> </w:t>
      </w:r>
      <w:r>
        <w:t>pracovní</w:t>
      </w:r>
    </w:p>
    <w:p w14:paraId="55A306DE" w14:textId="77777777" w:rsidR="0010166D" w:rsidRPr="006415FD" w:rsidRDefault="0010166D" w:rsidP="006415FD">
      <w:pPr>
        <w:pStyle w:val="seznamzkratky"/>
      </w:pPr>
      <w:r>
        <w:tab/>
      </w:r>
      <w:proofErr w:type="spellStart"/>
      <w:r>
        <w:t>pdl</w:t>
      </w:r>
      <w:proofErr w:type="spellEnd"/>
      <w:r>
        <w:tab/>
        <w:t>–</w:t>
      </w:r>
      <w:r>
        <w:tab/>
        <w:t>podlaha</w:t>
      </w:r>
    </w:p>
    <w:p w14:paraId="6A4B5819" w14:textId="77777777" w:rsidR="006415FD" w:rsidRPr="00233A58" w:rsidRDefault="006415FD" w:rsidP="00233A58">
      <w:r>
        <w:br w:type="page"/>
      </w:r>
    </w:p>
    <w:p w14:paraId="677FB509" w14:textId="77777777" w:rsidR="008463F5" w:rsidRDefault="008463F5" w:rsidP="00D0625F">
      <w:pPr>
        <w:pStyle w:val="Nadpis1"/>
      </w:pPr>
      <w:bookmarkStart w:id="18" w:name="_Ref384063009"/>
      <w:bookmarkStart w:id="19" w:name="_Toc385257454"/>
      <w:r>
        <w:lastRenderedPageBreak/>
        <w:t>Seznam obrázků</w:t>
      </w:r>
      <w:r w:rsidR="00025514">
        <w:t>,</w:t>
      </w:r>
      <w:r>
        <w:t xml:space="preserve"> tabulek</w:t>
      </w:r>
      <w:r w:rsidR="00231FC6">
        <w:t xml:space="preserve"> a grafů</w:t>
      </w:r>
      <w:bookmarkEnd w:id="18"/>
      <w:bookmarkEnd w:id="19"/>
    </w:p>
    <w:p w14:paraId="29510113" w14:textId="77777777" w:rsidR="000F7E19" w:rsidRPr="000F7E19" w:rsidRDefault="000F7E19" w:rsidP="000F7E19">
      <w:r>
        <w:t>Seznamy obrázků tabulek a grafů se generují automaticky podle titulků v textu.</w:t>
      </w:r>
    </w:p>
    <w:p w14:paraId="23A2F179" w14:textId="77777777" w:rsidR="00231FC6" w:rsidRPr="00231FC6" w:rsidRDefault="00231FC6" w:rsidP="00231FC6">
      <w:pPr>
        <w:pStyle w:val="Nadpis5"/>
      </w:pPr>
      <w:r>
        <w:t>Obrázky</w:t>
      </w:r>
    </w:p>
    <w:p w14:paraId="3D1671F2" w14:textId="77777777" w:rsidR="001A2821" w:rsidRDefault="00BF5796">
      <w:pPr>
        <w:pStyle w:val="Seznamobrzk"/>
        <w:rPr>
          <w:rFonts w:eastAsiaTheme="minorEastAsia"/>
          <w:noProof/>
          <w:lang w:eastAsia="cs-CZ"/>
        </w:rPr>
      </w:pPr>
      <w:r>
        <w:fldChar w:fldCharType="begin"/>
      </w:r>
      <w:r>
        <w:instrText xml:space="preserve"> TOC \h \z \c "Obrázek" </w:instrText>
      </w:r>
      <w:r>
        <w:fldChar w:fldCharType="separate"/>
      </w:r>
      <w:hyperlink w:anchor="_Toc386209714" w:history="1">
        <w:r w:rsidR="001A2821" w:rsidRPr="00994EBB">
          <w:rPr>
            <w:rStyle w:val="Hypertextovodkaz"/>
            <w:b/>
            <w:noProof/>
          </w:rPr>
          <w:t>Obrázek 3.1</w:t>
        </w:r>
        <w:r w:rsidR="001A2821" w:rsidRPr="00994EBB">
          <w:rPr>
            <w:rStyle w:val="Hypertextovodkaz"/>
            <w:noProof/>
          </w:rPr>
          <w:t xml:space="preserve"> Ukázka vloženého obrázku</w:t>
        </w:r>
        <w:r w:rsidR="001A2821">
          <w:rPr>
            <w:noProof/>
            <w:webHidden/>
          </w:rPr>
          <w:tab/>
        </w:r>
        <w:r w:rsidR="001A2821">
          <w:rPr>
            <w:noProof/>
            <w:webHidden/>
          </w:rPr>
          <w:fldChar w:fldCharType="begin"/>
        </w:r>
        <w:r w:rsidR="001A2821">
          <w:rPr>
            <w:noProof/>
            <w:webHidden/>
          </w:rPr>
          <w:instrText xml:space="preserve"> PAGEREF _Toc386209714 \h </w:instrText>
        </w:r>
        <w:r w:rsidR="001A2821">
          <w:rPr>
            <w:noProof/>
            <w:webHidden/>
          </w:rPr>
        </w:r>
        <w:r w:rsidR="001A2821">
          <w:rPr>
            <w:noProof/>
            <w:webHidden/>
          </w:rPr>
          <w:fldChar w:fldCharType="separate"/>
        </w:r>
        <w:r w:rsidR="001A2821">
          <w:rPr>
            <w:noProof/>
            <w:webHidden/>
          </w:rPr>
          <w:t>13</w:t>
        </w:r>
        <w:r w:rsidR="001A2821">
          <w:rPr>
            <w:noProof/>
            <w:webHidden/>
          </w:rPr>
          <w:fldChar w:fldCharType="end"/>
        </w:r>
      </w:hyperlink>
    </w:p>
    <w:p w14:paraId="211E133A" w14:textId="77777777" w:rsidR="0096020C" w:rsidRPr="000F7E19" w:rsidRDefault="00BF5796" w:rsidP="00BF5796">
      <w:pPr>
        <w:pStyle w:val="Seznamobrzk"/>
      </w:pPr>
      <w:r>
        <w:fldChar w:fldCharType="end"/>
      </w:r>
    </w:p>
    <w:p w14:paraId="19D46865" w14:textId="77777777" w:rsidR="00231FC6" w:rsidRDefault="00231FC6" w:rsidP="00231FC6">
      <w:pPr>
        <w:pStyle w:val="Nadpis5"/>
      </w:pPr>
      <w:r>
        <w:t>Tabulky</w:t>
      </w:r>
    </w:p>
    <w:p w14:paraId="04B5B9BF" w14:textId="77777777" w:rsidR="00231FC6" w:rsidRDefault="00231FC6" w:rsidP="00231FC6">
      <w:pPr>
        <w:pStyle w:val="Nadpis5"/>
      </w:pPr>
      <w:r>
        <w:t>Grafy</w:t>
      </w:r>
    </w:p>
    <w:p w14:paraId="4AA379B3" w14:textId="77777777" w:rsidR="001A2821" w:rsidRPr="0021777B" w:rsidRDefault="001A2821" w:rsidP="0021777B">
      <w:bookmarkStart w:id="20" w:name="_Toc385257455"/>
      <w:r>
        <w:br w:type="page"/>
      </w:r>
    </w:p>
    <w:p w14:paraId="7C80B365" w14:textId="77777777" w:rsidR="009958AD" w:rsidRDefault="009958AD" w:rsidP="009958AD">
      <w:pPr>
        <w:pStyle w:val="Nadpis1neslovan"/>
      </w:pPr>
      <w:r>
        <w:lastRenderedPageBreak/>
        <w:t>Přílohy</w:t>
      </w:r>
      <w:bookmarkEnd w:id="20"/>
    </w:p>
    <w:p w14:paraId="706F350E" w14:textId="77777777" w:rsidR="004B1465" w:rsidRPr="0021777B" w:rsidRDefault="004B1465" w:rsidP="0021777B">
      <w:r>
        <w:br w:type="page"/>
      </w:r>
    </w:p>
    <w:p w14:paraId="75535497" w14:textId="77777777" w:rsidR="00D91F95" w:rsidRDefault="00D91F95" w:rsidP="00D91F95">
      <w:pPr>
        <w:pStyle w:val="Nadpis1nezahrnut"/>
      </w:pPr>
      <w:r>
        <w:lastRenderedPageBreak/>
        <w:t>Popisné údaje VŠKP – metadata (md1 až md2):</w:t>
      </w:r>
    </w:p>
    <w:p w14:paraId="18E12476" w14:textId="77777777" w:rsidR="00D91F95" w:rsidRDefault="00D91F95" w:rsidP="00D91F95">
      <w:pPr>
        <w:pStyle w:val="Nadpis5"/>
      </w:pPr>
      <w:r>
        <w:t>md1</w:t>
      </w:r>
    </w:p>
    <w:p w14:paraId="1040833C" w14:textId="77777777" w:rsidR="00D91F95" w:rsidRDefault="00D91F95" w:rsidP="00D91F95">
      <w:pPr>
        <w:jc w:val="left"/>
      </w:pPr>
      <w:r>
        <w:t>Vedoucí práce</w:t>
      </w:r>
      <w:r>
        <w:br/>
        <w:t>Autor práce</w:t>
      </w:r>
      <w:r>
        <w:br/>
        <w:t>Škola</w:t>
      </w:r>
      <w:r>
        <w:br/>
        <w:t>Fakulta</w:t>
      </w:r>
      <w:r>
        <w:br/>
        <w:t>Ústav</w:t>
      </w:r>
      <w:r>
        <w:br/>
        <w:t>Studijní obor</w:t>
      </w:r>
      <w:r>
        <w:br/>
        <w:t>Studijní program</w:t>
      </w:r>
      <w:r>
        <w:br/>
        <w:t>Název práce</w:t>
      </w:r>
      <w:r>
        <w:br/>
        <w:t>Název práce v anglickém jazyce</w:t>
      </w:r>
      <w:r>
        <w:br/>
        <w:t>Vedoucí práce</w:t>
      </w:r>
      <w:r>
        <w:br/>
        <w:t>Typ práce</w:t>
      </w:r>
      <w:r>
        <w:br/>
        <w:t>Přidělovaný titul</w:t>
      </w:r>
      <w:r>
        <w:br/>
        <w:t>Jazyk práce</w:t>
      </w:r>
      <w:r>
        <w:br/>
        <w:t>Formát práce</w:t>
      </w:r>
    </w:p>
    <w:p w14:paraId="15F74966" w14:textId="77777777" w:rsidR="00D91F95" w:rsidRPr="00D91F95" w:rsidRDefault="00D91F95" w:rsidP="00D91F95">
      <w:pPr>
        <w:jc w:val="left"/>
        <w:rPr>
          <w:rStyle w:val="Nadpis5Char"/>
        </w:rPr>
      </w:pPr>
      <w:r>
        <w:br/>
      </w:r>
      <w:r w:rsidRPr="00D91F95">
        <w:rPr>
          <w:rStyle w:val="Nadpis5Char"/>
        </w:rPr>
        <w:t>md2</w:t>
      </w:r>
    </w:p>
    <w:p w14:paraId="4AC79529" w14:textId="77777777" w:rsidR="00D91F95" w:rsidRPr="00D91F95" w:rsidRDefault="00D91F95" w:rsidP="00D91F95">
      <w:pPr>
        <w:jc w:val="left"/>
      </w:pPr>
      <w:r>
        <w:t>Abstrakt</w:t>
      </w:r>
      <w:r>
        <w:br/>
      </w:r>
      <w:proofErr w:type="spellStart"/>
      <w:r>
        <w:t>Abstrakt</w:t>
      </w:r>
      <w:proofErr w:type="spellEnd"/>
      <w:r>
        <w:t xml:space="preserve"> v anglickém jazyce</w:t>
      </w:r>
      <w:r>
        <w:br/>
        <w:t>Klíčová slova</w:t>
      </w:r>
      <w:r>
        <w:br/>
        <w:t>Klíčová slova v anglickém jazyce</w:t>
      </w:r>
      <w:r>
        <w:br/>
      </w:r>
    </w:p>
    <w:p w14:paraId="65B22E31" w14:textId="77777777" w:rsidR="00CD671A" w:rsidRDefault="00CD671A" w:rsidP="0021777B">
      <w:r>
        <w:br w:type="page"/>
      </w:r>
    </w:p>
    <w:p w14:paraId="7FA30801" w14:textId="77777777" w:rsidR="00CD671A" w:rsidRDefault="00CD671A" w:rsidP="00CD671A">
      <w:pPr>
        <w:pStyle w:val="Nadpis1nezahrnut"/>
      </w:pPr>
      <w:r w:rsidRPr="00570669">
        <w:lastRenderedPageBreak/>
        <w:t>P</w:t>
      </w:r>
      <w:r>
        <w:t>rohlášení</w:t>
      </w:r>
      <w:r w:rsidRPr="00570669">
        <w:t xml:space="preserve"> </w:t>
      </w:r>
      <w:r>
        <w:t>o</w:t>
      </w:r>
      <w:r w:rsidRPr="00570669">
        <w:t xml:space="preserve"> </w:t>
      </w:r>
      <w:r>
        <w:t>shodě listinné a elektronické formy vysokoškolské kvalifikační práce</w:t>
      </w:r>
    </w:p>
    <w:p w14:paraId="2C771862" w14:textId="77777777" w:rsidR="00CD671A" w:rsidRDefault="00CD671A" w:rsidP="00CD671A">
      <w:r w:rsidRPr="00570669">
        <w:t>Prohlašuji, že elektronická forma odevzdané práce je shodná s odevzdanou listinnou formou.</w:t>
      </w:r>
    </w:p>
    <w:p w14:paraId="6FEF318E" w14:textId="77777777" w:rsidR="00CD671A" w:rsidRDefault="00CD671A" w:rsidP="00CD671A">
      <w:r w:rsidRPr="00F4024F">
        <w:t xml:space="preserve">V Brně dne </w:t>
      </w:r>
      <w:r>
        <w:t>x</w:t>
      </w:r>
      <w:r w:rsidRPr="00F4024F">
        <w:t xml:space="preserve">. </w:t>
      </w:r>
      <w:r>
        <w:t>x</w:t>
      </w:r>
      <w:r w:rsidRPr="00F4024F">
        <w:t>. 20</w:t>
      </w:r>
      <w:r>
        <w:t>xx</w:t>
      </w:r>
    </w:p>
    <w:p w14:paraId="464CF924" w14:textId="77777777" w:rsidR="00CD671A" w:rsidRDefault="00CD671A" w:rsidP="00CD671A"/>
    <w:p w14:paraId="11FEAAEE" w14:textId="77777777" w:rsidR="00CD671A" w:rsidRDefault="00CD671A" w:rsidP="00CD671A">
      <w:pPr>
        <w:tabs>
          <w:tab w:val="left" w:pos="5670"/>
          <w:tab w:val="left" w:leader="dot" w:pos="8505"/>
        </w:tabs>
        <w:contextualSpacing/>
      </w:pPr>
      <w:r>
        <w:tab/>
      </w:r>
      <w:r>
        <w:tab/>
      </w:r>
    </w:p>
    <w:p w14:paraId="71F01F8F" w14:textId="77777777" w:rsidR="00CD671A" w:rsidRDefault="00CD671A" w:rsidP="00CD671A">
      <w:pPr>
        <w:tabs>
          <w:tab w:val="center" w:pos="7088"/>
        </w:tabs>
        <w:contextualSpacing/>
      </w:pPr>
      <w:r>
        <w:tab/>
        <w:t>podpis autora</w:t>
      </w:r>
    </w:p>
    <w:p w14:paraId="23F7AC82" w14:textId="77777777" w:rsidR="00CD671A" w:rsidRPr="00CD671A" w:rsidRDefault="00CD671A" w:rsidP="00CD671A"/>
    <w:p w14:paraId="6FA1BEEE" w14:textId="77777777" w:rsidR="00B63AB2" w:rsidRPr="00B63AB2" w:rsidRDefault="00B63AB2" w:rsidP="00173E9F"/>
    <w:sectPr w:rsidR="00B63AB2" w:rsidRPr="00B63AB2" w:rsidSect="00335542">
      <w:footerReference w:type="even" r:id="rId16"/>
      <w:footerReference w:type="default" r:id="rId17"/>
      <w:pgSz w:w="11906" w:h="16838"/>
      <w:pgMar w:top="1418" w:right="1418" w:bottom="1418" w:left="1418" w:header="709" w:footer="709"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011D8" w14:textId="77777777" w:rsidR="00FD0EE5" w:rsidRDefault="00FD0EE5" w:rsidP="0060356B">
      <w:pPr>
        <w:spacing w:after="0" w:line="240" w:lineRule="auto"/>
      </w:pPr>
      <w:r>
        <w:separator/>
      </w:r>
    </w:p>
    <w:p w14:paraId="39796097" w14:textId="77777777" w:rsidR="00FD0EE5" w:rsidRDefault="00FD0EE5"/>
    <w:p w14:paraId="007B4186" w14:textId="77777777" w:rsidR="00FD0EE5" w:rsidRDefault="00FD0EE5"/>
  </w:endnote>
  <w:endnote w:type="continuationSeparator" w:id="0">
    <w:p w14:paraId="3107315F" w14:textId="77777777" w:rsidR="00FD0EE5" w:rsidRDefault="00FD0EE5" w:rsidP="0060356B">
      <w:pPr>
        <w:spacing w:after="0" w:line="240" w:lineRule="auto"/>
      </w:pPr>
      <w:r>
        <w:continuationSeparator/>
      </w:r>
    </w:p>
    <w:p w14:paraId="7BFDD872" w14:textId="77777777" w:rsidR="00FD0EE5" w:rsidRDefault="00FD0EE5"/>
    <w:p w14:paraId="5465882F" w14:textId="77777777" w:rsidR="00FD0EE5" w:rsidRDefault="00FD0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3B6AA" w14:textId="77777777" w:rsidR="00D91F95" w:rsidRDefault="00D91F95" w:rsidP="00227F52">
    <w:pPr>
      <w:pStyle w:val="Zpat"/>
      <w:tabs>
        <w:tab w:val="clear" w:pos="9072"/>
        <w:tab w:val="right" w:pos="8505"/>
      </w:tabs>
    </w:pPr>
  </w:p>
  <w:p w14:paraId="6A5357D2" w14:textId="77777777" w:rsidR="00D91F95" w:rsidRDefault="00D91F95" w:rsidP="00235B0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689C" w14:textId="77777777" w:rsidR="00D91F95" w:rsidRPr="000B7451" w:rsidRDefault="00D91F95" w:rsidP="00335542">
    <w:pPr>
      <w:pStyle w:val="Zpat"/>
      <w:tabs>
        <w:tab w:val="clear" w:pos="9072"/>
        <w:tab w:val="right" w:pos="8505"/>
      </w:tabs>
    </w:pPr>
    <w:r>
      <w:rPr>
        <w:noProof/>
        <w:lang w:eastAsia="cs-CZ"/>
      </w:rPr>
      <mc:AlternateContent>
        <mc:Choice Requires="wps">
          <w:drawing>
            <wp:anchor distT="0" distB="0" distL="114300" distR="114300" simplePos="0" relativeHeight="251667456" behindDoc="0" locked="0" layoutInCell="1" allowOverlap="1" wp14:anchorId="4400C762" wp14:editId="6CEDE55F">
              <wp:simplePos x="0" y="0"/>
              <wp:positionH relativeFrom="column">
                <wp:posOffset>-12700</wp:posOffset>
              </wp:positionH>
              <wp:positionV relativeFrom="paragraph">
                <wp:posOffset>149225</wp:posOffset>
              </wp:positionV>
              <wp:extent cx="5399405" cy="0"/>
              <wp:effectExtent l="0" t="0" r="10795" b="19050"/>
              <wp:wrapNone/>
              <wp:docPr id="3" name="Přímá spojnice 3"/>
              <wp:cNvGraphicFramePr/>
              <a:graphic xmlns:a="http://schemas.openxmlformats.org/drawingml/2006/main">
                <a:graphicData uri="http://schemas.microsoft.com/office/word/2010/wordprocessingShape">
                  <wps:wsp>
                    <wps:cNvCnPr/>
                    <wps:spPr>
                      <a:xfrm>
                        <a:off x="0" y="0"/>
                        <a:ext cx="53994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E4E8B" id="Přímá spojnice 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75pt" to="424.1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" strokecolor="black [3213]"/>
          </w:pict>
        </mc:Fallback>
      </mc:AlternateContent>
    </w:r>
  </w:p>
  <w:p w14:paraId="791D35D5" w14:textId="77777777" w:rsidR="00D91F95" w:rsidRDefault="00D91F95" w:rsidP="00544CCB">
    <w:pPr>
      <w:pStyle w:val="Zpat"/>
      <w:tabs>
        <w:tab w:val="clear" w:pos="9072"/>
        <w:tab w:val="right" w:pos="8505"/>
      </w:tabs>
      <w:jc w:val="left"/>
    </w:pPr>
    <w:r w:rsidRPr="000B7451">
      <w:fldChar w:fldCharType="begin"/>
    </w:r>
    <w:r w:rsidRPr="000B7451">
      <w:instrText xml:space="preserve"> PAGE   \* MERGEFORMAT </w:instrText>
    </w:r>
    <w:r w:rsidRPr="000B7451">
      <w:fldChar w:fldCharType="separate"/>
    </w:r>
    <w:r w:rsidR="001A2821">
      <w:rPr>
        <w:noProof/>
      </w:rPr>
      <w:t>20</w:t>
    </w:r>
    <w:r w:rsidRPr="000B7451">
      <w:fldChar w:fldCharType="end"/>
    </w:r>
  </w:p>
  <w:p w14:paraId="70A734AC" w14:textId="77777777" w:rsidR="00D91F95" w:rsidRDefault="00D91F95" w:rsidP="00335542">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31AFF" w14:textId="77777777" w:rsidR="00D91F95" w:rsidRPr="000B7451" w:rsidRDefault="00D91F95" w:rsidP="00630ADC">
    <w:pPr>
      <w:pStyle w:val="Zpat"/>
      <w:tabs>
        <w:tab w:val="clear" w:pos="9072"/>
        <w:tab w:val="right" w:pos="8505"/>
      </w:tabs>
    </w:pPr>
    <w:r>
      <w:rPr>
        <w:noProof/>
        <w:lang w:eastAsia="cs-CZ"/>
      </w:rPr>
      <mc:AlternateContent>
        <mc:Choice Requires="wps">
          <w:drawing>
            <wp:anchor distT="0" distB="0" distL="114300" distR="114300" simplePos="0" relativeHeight="251657216" behindDoc="0" locked="0" layoutInCell="1" allowOverlap="1" wp14:anchorId="7D85677E" wp14:editId="01E041E4">
              <wp:simplePos x="0" y="0"/>
              <wp:positionH relativeFrom="column">
                <wp:posOffset>-12700</wp:posOffset>
              </wp:positionH>
              <wp:positionV relativeFrom="paragraph">
                <wp:posOffset>149225</wp:posOffset>
              </wp:positionV>
              <wp:extent cx="5399405" cy="0"/>
              <wp:effectExtent l="0" t="0" r="10795" b="19050"/>
              <wp:wrapNone/>
              <wp:docPr id="2" name="Přímá spojnice 2"/>
              <wp:cNvGraphicFramePr/>
              <a:graphic xmlns:a="http://schemas.openxmlformats.org/drawingml/2006/main">
                <a:graphicData uri="http://schemas.microsoft.com/office/word/2010/wordprocessingShape">
                  <wps:wsp>
                    <wps:cNvCnPr/>
                    <wps:spPr>
                      <a:xfrm>
                        <a:off x="0" y="0"/>
                        <a:ext cx="53994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D9D8C5" id="Přímá spojnice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75pt" to="424.1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" strokecolor="black [3213]"/>
          </w:pict>
        </mc:Fallback>
      </mc:AlternateContent>
    </w:r>
  </w:p>
  <w:p w14:paraId="318FA22C" w14:textId="77777777" w:rsidR="00D91F95" w:rsidRDefault="00D91F95" w:rsidP="00227F52">
    <w:pPr>
      <w:pStyle w:val="Zpat"/>
      <w:tabs>
        <w:tab w:val="clear" w:pos="9072"/>
        <w:tab w:val="right" w:pos="8505"/>
      </w:tabs>
    </w:pPr>
    <w:r>
      <w:tab/>
    </w:r>
    <w:r>
      <w:tab/>
    </w:r>
    <w:r w:rsidRPr="000B7451">
      <w:fldChar w:fldCharType="begin"/>
    </w:r>
    <w:r w:rsidRPr="000B7451">
      <w:instrText xml:space="preserve"> PAGE   \* MERGEFORMAT </w:instrText>
    </w:r>
    <w:r w:rsidRPr="000B7451">
      <w:fldChar w:fldCharType="separate"/>
    </w:r>
    <w:r w:rsidR="001A2821">
      <w:rPr>
        <w:noProof/>
      </w:rPr>
      <w:t>19</w:t>
    </w:r>
    <w:r w:rsidRPr="000B7451">
      <w:fldChar w:fldCharType="end"/>
    </w:r>
  </w:p>
  <w:p w14:paraId="6E4D3D49" w14:textId="77777777" w:rsidR="00D91F95" w:rsidRDefault="00D91F95" w:rsidP="00235B0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8B405" w14:textId="77777777" w:rsidR="00FD0EE5" w:rsidRDefault="00FD0EE5" w:rsidP="0060356B">
      <w:pPr>
        <w:spacing w:after="0" w:line="240" w:lineRule="auto"/>
      </w:pPr>
      <w:r>
        <w:separator/>
      </w:r>
    </w:p>
    <w:p w14:paraId="029EE109" w14:textId="77777777" w:rsidR="00FD0EE5" w:rsidRDefault="00FD0EE5"/>
    <w:p w14:paraId="242BD91C" w14:textId="77777777" w:rsidR="00FD0EE5" w:rsidRDefault="00FD0EE5"/>
  </w:footnote>
  <w:footnote w:type="continuationSeparator" w:id="0">
    <w:p w14:paraId="1F0BD96E" w14:textId="77777777" w:rsidR="00FD0EE5" w:rsidRDefault="00FD0EE5" w:rsidP="0060356B">
      <w:pPr>
        <w:spacing w:after="0" w:line="240" w:lineRule="auto"/>
      </w:pPr>
      <w:r>
        <w:continuationSeparator/>
      </w:r>
    </w:p>
    <w:p w14:paraId="24A11632" w14:textId="77777777" w:rsidR="00FD0EE5" w:rsidRDefault="00FD0EE5"/>
    <w:p w14:paraId="52DD4FB5" w14:textId="77777777" w:rsidR="00FD0EE5" w:rsidRDefault="00FD0E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AA6"/>
    <w:multiLevelType w:val="multilevel"/>
    <w:tmpl w:val="363C28D8"/>
    <w:lvl w:ilvl="0">
      <w:start w:val="1"/>
      <w:numFmt w:val="decimal"/>
      <w:lvlText w:val="%1)"/>
      <w:lvlJc w:val="left"/>
      <w:pPr>
        <w:ind w:left="0" w:firstLine="0"/>
      </w:pPr>
      <w:rPr>
        <w:rFonts w:hint="default"/>
      </w:rPr>
    </w:lvl>
    <w:lvl w:ilvl="1">
      <w:start w:val="7"/>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CD60FA4"/>
    <w:multiLevelType w:val="multilevel"/>
    <w:tmpl w:val="E71485B6"/>
    <w:lvl w:ilvl="0">
      <w:start w:val="1"/>
      <w:numFmt w:val="decimal"/>
      <w:lvlText w:val="%1)"/>
      <w:lvlJc w:val="left"/>
      <w:pPr>
        <w:ind w:left="0" w:firstLine="0"/>
      </w:pPr>
      <w:rPr>
        <w:rFonts w:hint="default"/>
      </w:rPr>
    </w:lvl>
    <w:lvl w:ilvl="1">
      <w:start w:val="12"/>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183A0E76"/>
    <w:multiLevelType w:val="multilevel"/>
    <w:tmpl w:val="E71485B6"/>
    <w:lvl w:ilvl="0">
      <w:start w:val="1"/>
      <w:numFmt w:val="decimal"/>
      <w:lvlText w:val="%1)"/>
      <w:lvlJc w:val="left"/>
      <w:pPr>
        <w:ind w:left="0" w:firstLine="0"/>
      </w:pPr>
      <w:rPr>
        <w:rFonts w:hint="default"/>
      </w:rPr>
    </w:lvl>
    <w:lvl w:ilvl="1">
      <w:start w:val="12"/>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1DEC1B72"/>
    <w:multiLevelType w:val="multilevel"/>
    <w:tmpl w:val="2DEE8E7C"/>
    <w:lvl w:ilvl="0">
      <w:start w:val="1"/>
      <w:numFmt w:val="decimal"/>
      <w:lvlText w:val="%1)"/>
      <w:lvlJc w:val="left"/>
      <w:pPr>
        <w:ind w:left="0" w:firstLine="0"/>
      </w:pPr>
      <w:rPr>
        <w:rFonts w:hint="default"/>
      </w:rPr>
    </w:lvl>
    <w:lvl w:ilvl="1">
      <w:start w:val="1"/>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15:restartNumberingAfterBreak="0">
    <w:nsid w:val="1F872F25"/>
    <w:multiLevelType w:val="multilevel"/>
    <w:tmpl w:val="0234EDBC"/>
    <w:lvl w:ilvl="0">
      <w:start w:val="1"/>
      <w:numFmt w:val="decimal"/>
      <w:pStyle w:val="Nadpis1"/>
      <w:lvlText w:val="%1"/>
      <w:lvlJc w:val="left"/>
      <w:pPr>
        <w:ind w:left="432" w:hanging="432"/>
      </w:pPr>
      <w:rPr>
        <w:rFonts w:hint="default"/>
        <w:b/>
        <w:i w:val="0"/>
      </w:rPr>
    </w:lvl>
    <w:lvl w:ilvl="1">
      <w:start w:val="1"/>
      <w:numFmt w:val="decimal"/>
      <w:pStyle w:val="Nadpis2"/>
      <w:lvlText w:val="%1.%2"/>
      <w:lvlJc w:val="left"/>
      <w:pPr>
        <w:ind w:left="576" w:hanging="576"/>
      </w:pPr>
      <w:rPr>
        <w:rFonts w:hint="default"/>
        <w:b/>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5" w15:restartNumberingAfterBreak="0">
    <w:nsid w:val="26C924E2"/>
    <w:multiLevelType w:val="multilevel"/>
    <w:tmpl w:val="8ADEDAA8"/>
    <w:lvl w:ilvl="0">
      <w:start w:val="1"/>
      <w:numFmt w:val="none"/>
      <w:lvlText w:val=""/>
      <w:lvlJc w:val="left"/>
      <w:pPr>
        <w:ind w:left="432" w:hanging="432"/>
      </w:pPr>
      <w:rPr>
        <w:rFonts w:hint="default"/>
        <w:b/>
        <w:i w:val="0"/>
      </w:rPr>
    </w:lvl>
    <w:lvl w:ilvl="1">
      <w:start w:val="1"/>
      <w:numFmt w:val="upperLetter"/>
      <w:pStyle w:val="Nadpis2ploha"/>
      <w:lvlText w:val="%2."/>
      <w:lvlJc w:val="left"/>
      <w:pPr>
        <w:ind w:left="576" w:hanging="576"/>
      </w:pPr>
      <w:rPr>
        <w:rFonts w:hint="default"/>
        <w:b/>
      </w:rPr>
    </w:lvl>
    <w:lvl w:ilvl="2">
      <w:start w:val="1"/>
      <w:numFmt w:val="decimal"/>
      <w:pStyle w:val="Nadpis3ploha"/>
      <w:lvlText w:val="%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C684184"/>
    <w:multiLevelType w:val="hybridMultilevel"/>
    <w:tmpl w:val="92E83A08"/>
    <w:lvl w:ilvl="0" w:tplc="1296752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BD7E29"/>
    <w:multiLevelType w:val="hybridMultilevel"/>
    <w:tmpl w:val="C01A57D6"/>
    <w:lvl w:ilvl="0" w:tplc="F31AF280">
      <w:start w:val="1"/>
      <w:numFmt w:val="decimal"/>
      <w:pStyle w:val="slovn"/>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2DC5CF3"/>
    <w:multiLevelType w:val="multilevel"/>
    <w:tmpl w:val="12803196"/>
    <w:lvl w:ilvl="0">
      <w:start w:val="1"/>
      <w:numFmt w:val="decimal"/>
      <w:pStyle w:val="Citace"/>
      <w:lvlText w:val="%1."/>
      <w:lvlJc w:val="right"/>
      <w:pPr>
        <w:ind w:left="397" w:hanging="11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50F6F"/>
    <w:multiLevelType w:val="multilevel"/>
    <w:tmpl w:val="BA307E0A"/>
    <w:lvl w:ilvl="0">
      <w:start w:val="1"/>
      <w:numFmt w:val="decimal"/>
      <w:lvlText w:val="%1)"/>
      <w:lvlJc w:val="left"/>
      <w:pPr>
        <w:ind w:left="0" w:firstLine="0"/>
      </w:pPr>
      <w:rPr>
        <w:rFonts w:hint="default"/>
      </w:rPr>
    </w:lvl>
    <w:lvl w:ilvl="1">
      <w:start w:val="11"/>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3FA9786F"/>
    <w:multiLevelType w:val="multilevel"/>
    <w:tmpl w:val="2B2CA9A6"/>
    <w:lvl w:ilvl="0">
      <w:start w:val="1"/>
      <w:numFmt w:val="decimal"/>
      <w:lvlText w:val="%1)"/>
      <w:lvlJc w:val="left"/>
      <w:pPr>
        <w:ind w:left="0" w:firstLine="0"/>
      </w:pPr>
      <w:rPr>
        <w:rFonts w:hint="default"/>
      </w:rPr>
    </w:lvl>
    <w:lvl w:ilvl="1">
      <w:start w:val="8"/>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432A5D10"/>
    <w:multiLevelType w:val="hybridMultilevel"/>
    <w:tmpl w:val="F5AED3E2"/>
    <w:lvl w:ilvl="0" w:tplc="482C1BE6">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4F94304F"/>
    <w:multiLevelType w:val="multilevel"/>
    <w:tmpl w:val="2DEE8E7C"/>
    <w:styleLink w:val="XXvut2"/>
    <w:lvl w:ilvl="0">
      <w:start w:val="1"/>
      <w:numFmt w:val="decimal"/>
      <w:lvlText w:val="%1)"/>
      <w:lvlJc w:val="left"/>
      <w:pPr>
        <w:ind w:left="0" w:firstLine="0"/>
      </w:pPr>
      <w:rPr>
        <w:rFonts w:hint="default"/>
      </w:rPr>
    </w:lvl>
    <w:lvl w:ilvl="1">
      <w:start w:val="1"/>
      <w:numFmt w:val="decimal"/>
      <w:lvlText w:val="(%1.%2)"/>
      <w:lvlJc w:val="right"/>
      <w:pPr>
        <w:ind w:left="0" w:firstLine="851"/>
      </w:p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50DD01E6"/>
    <w:multiLevelType w:val="multilevel"/>
    <w:tmpl w:val="5F9C633A"/>
    <w:lvl w:ilvl="0">
      <w:start w:val="1"/>
      <w:numFmt w:val="decimal"/>
      <w:lvlText w:val="%1)"/>
      <w:lvlJc w:val="left"/>
      <w:pPr>
        <w:ind w:left="0" w:firstLine="0"/>
      </w:pPr>
      <w:rPr>
        <w:rFonts w:hint="default"/>
      </w:rPr>
    </w:lvl>
    <w:lvl w:ilvl="1">
      <w:start w:val="9"/>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549F16FC"/>
    <w:multiLevelType w:val="multilevel"/>
    <w:tmpl w:val="3C4A5A0A"/>
    <w:lvl w:ilvl="0">
      <w:start w:val="1"/>
      <w:numFmt w:val="decimal"/>
      <w:lvlText w:val="(%1)"/>
      <w:lvlJc w:val="left"/>
      <w:pPr>
        <w:ind w:left="0" w:firstLine="0"/>
      </w:pPr>
      <w:rPr>
        <w:rFonts w:hint="default"/>
      </w:rPr>
    </w:lvl>
    <w:lvl w:ilvl="1">
      <w:start w:val="1"/>
      <w:numFmt w:val="decimal"/>
      <w:pStyle w:val="vzorec-slovn"/>
      <w:lvlText w:val="(%1.%2)"/>
      <w:lvlJc w:val="righ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56A70CDD"/>
    <w:multiLevelType w:val="multilevel"/>
    <w:tmpl w:val="C0A627A0"/>
    <w:lvl w:ilvl="0">
      <w:start w:val="1"/>
      <w:numFmt w:val="decimal"/>
      <w:lvlText w:val="%1)"/>
      <w:lvlJc w:val="left"/>
      <w:pPr>
        <w:ind w:left="0" w:firstLine="0"/>
      </w:pPr>
      <w:rPr>
        <w:rFonts w:hint="default"/>
      </w:rPr>
    </w:lvl>
    <w:lvl w:ilvl="1">
      <w:start w:val="10"/>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15:restartNumberingAfterBreak="0">
    <w:nsid w:val="5AD67D51"/>
    <w:multiLevelType w:val="multilevel"/>
    <w:tmpl w:val="7CE26EA2"/>
    <w:styleLink w:val="Styl1"/>
    <w:lvl w:ilvl="0">
      <w:start w:val="1"/>
      <w:numFmt w:val="decimal"/>
      <w:lvlText w:val="%1."/>
      <w:lvlJc w:val="left"/>
      <w:pPr>
        <w:ind w:left="284" w:hanging="284"/>
      </w:pPr>
      <w:rPr>
        <w:rFonts w:asciiTheme="minorHAnsi" w:hAnsiTheme="minorHAnsi" w:hint="default"/>
        <w:sz w:val="22"/>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640603B7"/>
    <w:multiLevelType w:val="multilevel"/>
    <w:tmpl w:val="5F9C633A"/>
    <w:lvl w:ilvl="0">
      <w:start w:val="1"/>
      <w:numFmt w:val="decimal"/>
      <w:lvlText w:val="%1)"/>
      <w:lvlJc w:val="left"/>
      <w:pPr>
        <w:ind w:left="0" w:firstLine="0"/>
      </w:pPr>
      <w:rPr>
        <w:rFonts w:hint="default"/>
      </w:rPr>
    </w:lvl>
    <w:lvl w:ilvl="1">
      <w:start w:val="9"/>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15:restartNumberingAfterBreak="0">
    <w:nsid w:val="661920F0"/>
    <w:multiLevelType w:val="multilevel"/>
    <w:tmpl w:val="5A0AA32C"/>
    <w:lvl w:ilvl="0">
      <w:start w:val="1"/>
      <w:numFmt w:val="decimal"/>
      <w:lvlText w:val="%1)"/>
      <w:lvlJc w:val="left"/>
      <w:pPr>
        <w:ind w:left="0" w:firstLine="0"/>
      </w:pPr>
      <w:rPr>
        <w:rFonts w:hint="default"/>
      </w:rPr>
    </w:lvl>
    <w:lvl w:ilvl="1">
      <w:start w:val="4"/>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682E086F"/>
    <w:multiLevelType w:val="multilevel"/>
    <w:tmpl w:val="11727FA6"/>
    <w:styleLink w:val="Styl2"/>
    <w:lvl w:ilvl="0">
      <w:start w:val="1"/>
      <w:numFmt w:val="decimal"/>
      <w:lvlText w:val="%1."/>
      <w:lvlJc w:val="right"/>
      <w:pPr>
        <w:ind w:left="397" w:hanging="11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9F2420E"/>
    <w:multiLevelType w:val="multilevel"/>
    <w:tmpl w:val="8B0E340A"/>
    <w:lvl w:ilvl="0">
      <w:start w:val="1"/>
      <w:numFmt w:val="decimal"/>
      <w:lvlText w:val="%1)"/>
      <w:lvlJc w:val="left"/>
      <w:pPr>
        <w:ind w:left="0" w:firstLine="0"/>
      </w:pPr>
      <w:rPr>
        <w:rFonts w:hint="default"/>
      </w:rPr>
    </w:lvl>
    <w:lvl w:ilvl="1">
      <w:start w:val="1"/>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15:restartNumberingAfterBreak="0">
    <w:nsid w:val="6B51451A"/>
    <w:multiLevelType w:val="multilevel"/>
    <w:tmpl w:val="D2E2A6F8"/>
    <w:lvl w:ilvl="0">
      <w:start w:val="1"/>
      <w:numFmt w:val="decimal"/>
      <w:lvlText w:val="%1)"/>
      <w:lvlJc w:val="left"/>
      <w:pPr>
        <w:ind w:left="0" w:firstLine="0"/>
      </w:pPr>
      <w:rPr>
        <w:rFonts w:hint="default"/>
      </w:rPr>
    </w:lvl>
    <w:lvl w:ilvl="1">
      <w:start w:val="6"/>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6E29666B"/>
    <w:multiLevelType w:val="multilevel"/>
    <w:tmpl w:val="2DEE8E7C"/>
    <w:lvl w:ilvl="0">
      <w:start w:val="1"/>
      <w:numFmt w:val="decimal"/>
      <w:lvlText w:val="%1)"/>
      <w:lvlJc w:val="left"/>
      <w:pPr>
        <w:ind w:left="0" w:firstLine="0"/>
      </w:pPr>
      <w:rPr>
        <w:rFonts w:hint="default"/>
      </w:rPr>
    </w:lvl>
    <w:lvl w:ilvl="1">
      <w:start w:val="1"/>
      <w:numFmt w:val="decimal"/>
      <w:lvlText w:val="(%1.%2)"/>
      <w:lvlJc w:val="right"/>
      <w:pPr>
        <w:ind w:left="0" w:firstLine="851"/>
      </w:p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722E1EBB"/>
    <w:multiLevelType w:val="multilevel"/>
    <w:tmpl w:val="96A6F1B2"/>
    <w:lvl w:ilvl="0">
      <w:start w:val="1"/>
      <w:numFmt w:val="decimal"/>
      <w:lvlText w:val="%1)"/>
      <w:lvlJc w:val="left"/>
      <w:pPr>
        <w:ind w:left="0" w:firstLine="0"/>
      </w:pPr>
      <w:rPr>
        <w:rFonts w:hint="default"/>
      </w:rPr>
    </w:lvl>
    <w:lvl w:ilvl="1">
      <w:start w:val="5"/>
      <w:numFmt w:val="decimal"/>
      <w:lvlText w:val="(%1.%2)"/>
      <w:lvlJc w:val="right"/>
      <w:pPr>
        <w:ind w:left="0" w:firstLine="851"/>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4" w15:restartNumberingAfterBreak="0">
    <w:nsid w:val="7A381751"/>
    <w:multiLevelType w:val="hybridMultilevel"/>
    <w:tmpl w:val="A2F2C9F4"/>
    <w:lvl w:ilvl="0" w:tplc="1816752C">
      <w:start w:val="1"/>
      <w:numFmt w:val="bullet"/>
      <w:pStyle w:val="Odr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95468985">
    <w:abstractNumId w:val="16"/>
  </w:num>
  <w:num w:numId="2" w16cid:durableId="1278291707">
    <w:abstractNumId w:val="24"/>
  </w:num>
  <w:num w:numId="3" w16cid:durableId="1898323977">
    <w:abstractNumId w:val="4"/>
  </w:num>
  <w:num w:numId="4" w16cid:durableId="158159313">
    <w:abstractNumId w:val="19"/>
  </w:num>
  <w:num w:numId="5" w16cid:durableId="1541356122">
    <w:abstractNumId w:val="8"/>
  </w:num>
  <w:num w:numId="6" w16cid:durableId="723527950">
    <w:abstractNumId w:val="5"/>
  </w:num>
  <w:num w:numId="7" w16cid:durableId="1957104639">
    <w:abstractNumId w:val="6"/>
  </w:num>
  <w:num w:numId="8" w16cid:durableId="926231395">
    <w:abstractNumId w:val="14"/>
  </w:num>
  <w:num w:numId="9" w16cid:durableId="210921138">
    <w:abstractNumId w:val="3"/>
  </w:num>
  <w:num w:numId="10" w16cid:durableId="545337859">
    <w:abstractNumId w:val="21"/>
  </w:num>
  <w:num w:numId="11" w16cid:durableId="712080200">
    <w:abstractNumId w:val="20"/>
  </w:num>
  <w:num w:numId="12" w16cid:durableId="1997877333">
    <w:abstractNumId w:val="18"/>
  </w:num>
  <w:num w:numId="13" w16cid:durableId="683750959">
    <w:abstractNumId w:val="0"/>
  </w:num>
  <w:num w:numId="14" w16cid:durableId="506797978">
    <w:abstractNumId w:val="23"/>
  </w:num>
  <w:num w:numId="15" w16cid:durableId="1329211760">
    <w:abstractNumId w:val="10"/>
  </w:num>
  <w:num w:numId="16" w16cid:durableId="569846284">
    <w:abstractNumId w:val="17"/>
  </w:num>
  <w:num w:numId="17" w16cid:durableId="911043214">
    <w:abstractNumId w:val="15"/>
  </w:num>
  <w:num w:numId="18" w16cid:durableId="66195843">
    <w:abstractNumId w:val="9"/>
  </w:num>
  <w:num w:numId="19" w16cid:durableId="116875331">
    <w:abstractNumId w:val="13"/>
  </w:num>
  <w:num w:numId="20" w16cid:durableId="2112620707">
    <w:abstractNumId w:val="2"/>
  </w:num>
  <w:num w:numId="21" w16cid:durableId="181551460">
    <w:abstractNumId w:val="1"/>
  </w:num>
  <w:num w:numId="22" w16cid:durableId="1323007537">
    <w:abstractNumId w:val="7"/>
  </w:num>
  <w:num w:numId="23" w16cid:durableId="835994834">
    <w:abstractNumId w:val="7"/>
    <w:lvlOverride w:ilvl="0">
      <w:startOverride w:val="1"/>
    </w:lvlOverride>
  </w:num>
  <w:num w:numId="24" w16cid:durableId="1422143893">
    <w:abstractNumId w:val="11"/>
  </w:num>
  <w:num w:numId="25" w16cid:durableId="172495175">
    <w:abstractNumId w:val="12"/>
  </w:num>
  <w:num w:numId="26" w16cid:durableId="632563999">
    <w:abstractNumId w:val="22"/>
  </w:num>
  <w:num w:numId="27" w16cid:durableId="8722336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61034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25974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cs-CZ" w:vendorID="7" w:dllVersion="514" w:checkStyle="1"/>
  <w:proofState w:spelling="clean" w:grammar="clean"/>
  <w:attachedTemplate r:id="rId1"/>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08"/>
  <w:autoHyphenation/>
  <w:hyphenationZone w:val="425"/>
  <w:doNotHyphenateCaps/>
  <w:evenAndOddHeaders/>
  <w:drawingGridHorizontalSpacing w:val="284"/>
  <w:drawingGridVerticalSpacing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EE5"/>
    <w:rsid w:val="00000B11"/>
    <w:rsid w:val="00000C5D"/>
    <w:rsid w:val="000016DD"/>
    <w:rsid w:val="000026D9"/>
    <w:rsid w:val="00003917"/>
    <w:rsid w:val="00003E24"/>
    <w:rsid w:val="00004DDF"/>
    <w:rsid w:val="000061DC"/>
    <w:rsid w:val="00012F33"/>
    <w:rsid w:val="00016B5C"/>
    <w:rsid w:val="00025514"/>
    <w:rsid w:val="0002591D"/>
    <w:rsid w:val="00027D02"/>
    <w:rsid w:val="00030411"/>
    <w:rsid w:val="0003043A"/>
    <w:rsid w:val="00032B7A"/>
    <w:rsid w:val="00032FF5"/>
    <w:rsid w:val="00034117"/>
    <w:rsid w:val="0003492B"/>
    <w:rsid w:val="00037BC6"/>
    <w:rsid w:val="00037DBE"/>
    <w:rsid w:val="00040B60"/>
    <w:rsid w:val="00043632"/>
    <w:rsid w:val="00045196"/>
    <w:rsid w:val="000473B9"/>
    <w:rsid w:val="000473D4"/>
    <w:rsid w:val="00050CC0"/>
    <w:rsid w:val="00050E71"/>
    <w:rsid w:val="000560D1"/>
    <w:rsid w:val="000563F0"/>
    <w:rsid w:val="000571A0"/>
    <w:rsid w:val="000612C6"/>
    <w:rsid w:val="000618DA"/>
    <w:rsid w:val="00061A47"/>
    <w:rsid w:val="00063E39"/>
    <w:rsid w:val="00071185"/>
    <w:rsid w:val="00073ABC"/>
    <w:rsid w:val="000744EF"/>
    <w:rsid w:val="0008498D"/>
    <w:rsid w:val="000928A6"/>
    <w:rsid w:val="00097030"/>
    <w:rsid w:val="000A00BA"/>
    <w:rsid w:val="000A211F"/>
    <w:rsid w:val="000A25F5"/>
    <w:rsid w:val="000A5AF3"/>
    <w:rsid w:val="000A67EB"/>
    <w:rsid w:val="000B1208"/>
    <w:rsid w:val="000B3727"/>
    <w:rsid w:val="000B6382"/>
    <w:rsid w:val="000B7451"/>
    <w:rsid w:val="000C5CA6"/>
    <w:rsid w:val="000C7854"/>
    <w:rsid w:val="000D0EE4"/>
    <w:rsid w:val="000D5D82"/>
    <w:rsid w:val="000D68A2"/>
    <w:rsid w:val="000D6E21"/>
    <w:rsid w:val="000D73B2"/>
    <w:rsid w:val="000E0B1B"/>
    <w:rsid w:val="000E262E"/>
    <w:rsid w:val="000F0A0F"/>
    <w:rsid w:val="000F386D"/>
    <w:rsid w:val="000F6086"/>
    <w:rsid w:val="000F7E19"/>
    <w:rsid w:val="0010166D"/>
    <w:rsid w:val="00101913"/>
    <w:rsid w:val="001052CE"/>
    <w:rsid w:val="00107249"/>
    <w:rsid w:val="00112B25"/>
    <w:rsid w:val="00114781"/>
    <w:rsid w:val="001203B6"/>
    <w:rsid w:val="001228A9"/>
    <w:rsid w:val="00125675"/>
    <w:rsid w:val="00126A4D"/>
    <w:rsid w:val="001316D0"/>
    <w:rsid w:val="001358B0"/>
    <w:rsid w:val="00136537"/>
    <w:rsid w:val="001370CF"/>
    <w:rsid w:val="00137B87"/>
    <w:rsid w:val="001400C2"/>
    <w:rsid w:val="001449DF"/>
    <w:rsid w:val="00145598"/>
    <w:rsid w:val="00145C7F"/>
    <w:rsid w:val="001473B6"/>
    <w:rsid w:val="00155547"/>
    <w:rsid w:val="001559B9"/>
    <w:rsid w:val="00155EEE"/>
    <w:rsid w:val="00160603"/>
    <w:rsid w:val="00164104"/>
    <w:rsid w:val="00167907"/>
    <w:rsid w:val="001708BA"/>
    <w:rsid w:val="00171020"/>
    <w:rsid w:val="00171189"/>
    <w:rsid w:val="00171F36"/>
    <w:rsid w:val="00173E9F"/>
    <w:rsid w:val="0017504E"/>
    <w:rsid w:val="00177D45"/>
    <w:rsid w:val="00181F9E"/>
    <w:rsid w:val="001833A8"/>
    <w:rsid w:val="00183DBB"/>
    <w:rsid w:val="001872B3"/>
    <w:rsid w:val="00193DD4"/>
    <w:rsid w:val="00193FA9"/>
    <w:rsid w:val="001A2821"/>
    <w:rsid w:val="001A451C"/>
    <w:rsid w:val="001A77D3"/>
    <w:rsid w:val="001C0E70"/>
    <w:rsid w:val="001C0EB2"/>
    <w:rsid w:val="001C3AEC"/>
    <w:rsid w:val="001C614E"/>
    <w:rsid w:val="001D1C81"/>
    <w:rsid w:val="001D2DBD"/>
    <w:rsid w:val="001D3283"/>
    <w:rsid w:val="001D34F3"/>
    <w:rsid w:val="001D5525"/>
    <w:rsid w:val="001D6F78"/>
    <w:rsid w:val="001E1EB1"/>
    <w:rsid w:val="001E23BB"/>
    <w:rsid w:val="001E4F6F"/>
    <w:rsid w:val="001E59CB"/>
    <w:rsid w:val="001F5AB6"/>
    <w:rsid w:val="0020044F"/>
    <w:rsid w:val="002005DF"/>
    <w:rsid w:val="002008D9"/>
    <w:rsid w:val="00201775"/>
    <w:rsid w:val="002040A0"/>
    <w:rsid w:val="0020462E"/>
    <w:rsid w:val="002070A7"/>
    <w:rsid w:val="002119C7"/>
    <w:rsid w:val="00212CB6"/>
    <w:rsid w:val="00213F31"/>
    <w:rsid w:val="002141F7"/>
    <w:rsid w:val="002148DA"/>
    <w:rsid w:val="00216135"/>
    <w:rsid w:val="002163B6"/>
    <w:rsid w:val="00216D4B"/>
    <w:rsid w:val="00216F62"/>
    <w:rsid w:val="0021777B"/>
    <w:rsid w:val="00217E05"/>
    <w:rsid w:val="0022298C"/>
    <w:rsid w:val="0022410A"/>
    <w:rsid w:val="0022485F"/>
    <w:rsid w:val="00227574"/>
    <w:rsid w:val="0022796C"/>
    <w:rsid w:val="00227F52"/>
    <w:rsid w:val="0023041E"/>
    <w:rsid w:val="00230C91"/>
    <w:rsid w:val="00230D50"/>
    <w:rsid w:val="0023128B"/>
    <w:rsid w:val="00231FC6"/>
    <w:rsid w:val="00233024"/>
    <w:rsid w:val="00233A58"/>
    <w:rsid w:val="00235B05"/>
    <w:rsid w:val="00237BC8"/>
    <w:rsid w:val="00240557"/>
    <w:rsid w:val="0024402F"/>
    <w:rsid w:val="0025177C"/>
    <w:rsid w:val="00261DCD"/>
    <w:rsid w:val="00265AE9"/>
    <w:rsid w:val="00267463"/>
    <w:rsid w:val="00267BD4"/>
    <w:rsid w:val="00273B7C"/>
    <w:rsid w:val="00274D8A"/>
    <w:rsid w:val="00275894"/>
    <w:rsid w:val="002769CB"/>
    <w:rsid w:val="00276C85"/>
    <w:rsid w:val="00276F4B"/>
    <w:rsid w:val="00283E3F"/>
    <w:rsid w:val="0028435E"/>
    <w:rsid w:val="00284F2E"/>
    <w:rsid w:val="00285B45"/>
    <w:rsid w:val="00286213"/>
    <w:rsid w:val="00287372"/>
    <w:rsid w:val="00287AB7"/>
    <w:rsid w:val="002911D3"/>
    <w:rsid w:val="00292667"/>
    <w:rsid w:val="00295F88"/>
    <w:rsid w:val="002C08E3"/>
    <w:rsid w:val="002C135C"/>
    <w:rsid w:val="002C2C75"/>
    <w:rsid w:val="002C32F4"/>
    <w:rsid w:val="002C6539"/>
    <w:rsid w:val="002D4546"/>
    <w:rsid w:val="002D4E3F"/>
    <w:rsid w:val="002D742B"/>
    <w:rsid w:val="002E0221"/>
    <w:rsid w:val="002E1458"/>
    <w:rsid w:val="002E14E9"/>
    <w:rsid w:val="002E2712"/>
    <w:rsid w:val="002E4F07"/>
    <w:rsid w:val="002E57BD"/>
    <w:rsid w:val="002E580B"/>
    <w:rsid w:val="002E66B1"/>
    <w:rsid w:val="002E77CE"/>
    <w:rsid w:val="002F63EC"/>
    <w:rsid w:val="002F6824"/>
    <w:rsid w:val="00302E00"/>
    <w:rsid w:val="00303C05"/>
    <w:rsid w:val="00303C6B"/>
    <w:rsid w:val="0030647A"/>
    <w:rsid w:val="00306ABF"/>
    <w:rsid w:val="00306DF3"/>
    <w:rsid w:val="00307963"/>
    <w:rsid w:val="0031015A"/>
    <w:rsid w:val="003101B9"/>
    <w:rsid w:val="00313B09"/>
    <w:rsid w:val="00313CDE"/>
    <w:rsid w:val="003156EF"/>
    <w:rsid w:val="00316CBC"/>
    <w:rsid w:val="00322760"/>
    <w:rsid w:val="003239E8"/>
    <w:rsid w:val="00325F77"/>
    <w:rsid w:val="0032745B"/>
    <w:rsid w:val="00334FBC"/>
    <w:rsid w:val="00335542"/>
    <w:rsid w:val="0033641F"/>
    <w:rsid w:val="00336AB1"/>
    <w:rsid w:val="003427FD"/>
    <w:rsid w:val="00345613"/>
    <w:rsid w:val="00345A88"/>
    <w:rsid w:val="003521FD"/>
    <w:rsid w:val="0035688F"/>
    <w:rsid w:val="00360EF8"/>
    <w:rsid w:val="00363D87"/>
    <w:rsid w:val="00364E92"/>
    <w:rsid w:val="003720D2"/>
    <w:rsid w:val="003732A6"/>
    <w:rsid w:val="0038013B"/>
    <w:rsid w:val="00380BA5"/>
    <w:rsid w:val="003852D5"/>
    <w:rsid w:val="003903F8"/>
    <w:rsid w:val="0039063D"/>
    <w:rsid w:val="003914DF"/>
    <w:rsid w:val="00391881"/>
    <w:rsid w:val="00391CFE"/>
    <w:rsid w:val="0039322A"/>
    <w:rsid w:val="00394C20"/>
    <w:rsid w:val="00397681"/>
    <w:rsid w:val="003A5D13"/>
    <w:rsid w:val="003B00A1"/>
    <w:rsid w:val="003B0BE7"/>
    <w:rsid w:val="003B2B8B"/>
    <w:rsid w:val="003B40BC"/>
    <w:rsid w:val="003B46A6"/>
    <w:rsid w:val="003B61C1"/>
    <w:rsid w:val="003C04B2"/>
    <w:rsid w:val="003C7B58"/>
    <w:rsid w:val="003D13CB"/>
    <w:rsid w:val="003D2859"/>
    <w:rsid w:val="003D5E5C"/>
    <w:rsid w:val="003D68FB"/>
    <w:rsid w:val="003D7408"/>
    <w:rsid w:val="003E0189"/>
    <w:rsid w:val="003E39A2"/>
    <w:rsid w:val="003E4943"/>
    <w:rsid w:val="003F0159"/>
    <w:rsid w:val="003F2DB0"/>
    <w:rsid w:val="003F4AB4"/>
    <w:rsid w:val="004005A6"/>
    <w:rsid w:val="00401AC7"/>
    <w:rsid w:val="0040334E"/>
    <w:rsid w:val="0040541B"/>
    <w:rsid w:val="0040678B"/>
    <w:rsid w:val="00410F1B"/>
    <w:rsid w:val="00411217"/>
    <w:rsid w:val="00416B86"/>
    <w:rsid w:val="00417540"/>
    <w:rsid w:val="004178C0"/>
    <w:rsid w:val="00417C0A"/>
    <w:rsid w:val="004231EE"/>
    <w:rsid w:val="00425427"/>
    <w:rsid w:val="00425F58"/>
    <w:rsid w:val="00427212"/>
    <w:rsid w:val="00427E38"/>
    <w:rsid w:val="0043201B"/>
    <w:rsid w:val="0043319E"/>
    <w:rsid w:val="004341AB"/>
    <w:rsid w:val="004363AF"/>
    <w:rsid w:val="00437762"/>
    <w:rsid w:val="004414CD"/>
    <w:rsid w:val="00442E72"/>
    <w:rsid w:val="004430A8"/>
    <w:rsid w:val="00445857"/>
    <w:rsid w:val="00446452"/>
    <w:rsid w:val="00447562"/>
    <w:rsid w:val="00451303"/>
    <w:rsid w:val="00452D60"/>
    <w:rsid w:val="00453375"/>
    <w:rsid w:val="0045456E"/>
    <w:rsid w:val="004566D7"/>
    <w:rsid w:val="0045720E"/>
    <w:rsid w:val="00460281"/>
    <w:rsid w:val="00464085"/>
    <w:rsid w:val="00464D30"/>
    <w:rsid w:val="00464F63"/>
    <w:rsid w:val="00467A7A"/>
    <w:rsid w:val="004701E1"/>
    <w:rsid w:val="00472B10"/>
    <w:rsid w:val="00472CBC"/>
    <w:rsid w:val="00473862"/>
    <w:rsid w:val="0047404B"/>
    <w:rsid w:val="004747EC"/>
    <w:rsid w:val="004771CF"/>
    <w:rsid w:val="00480A0F"/>
    <w:rsid w:val="00486F73"/>
    <w:rsid w:val="004900E8"/>
    <w:rsid w:val="004916F0"/>
    <w:rsid w:val="0049556B"/>
    <w:rsid w:val="00497B84"/>
    <w:rsid w:val="004A66EF"/>
    <w:rsid w:val="004A737C"/>
    <w:rsid w:val="004B006C"/>
    <w:rsid w:val="004B1465"/>
    <w:rsid w:val="004B220A"/>
    <w:rsid w:val="004B3C88"/>
    <w:rsid w:val="004B3C9E"/>
    <w:rsid w:val="004B5503"/>
    <w:rsid w:val="004C120E"/>
    <w:rsid w:val="004C7E4F"/>
    <w:rsid w:val="004D5672"/>
    <w:rsid w:val="004E1D5F"/>
    <w:rsid w:val="004E62A7"/>
    <w:rsid w:val="004E62DC"/>
    <w:rsid w:val="004E7C23"/>
    <w:rsid w:val="004F007F"/>
    <w:rsid w:val="004F108D"/>
    <w:rsid w:val="004F44A5"/>
    <w:rsid w:val="004F461A"/>
    <w:rsid w:val="004F5AFB"/>
    <w:rsid w:val="004F5DCD"/>
    <w:rsid w:val="004F6977"/>
    <w:rsid w:val="00500218"/>
    <w:rsid w:val="00510377"/>
    <w:rsid w:val="00511A21"/>
    <w:rsid w:val="00511AA6"/>
    <w:rsid w:val="00512E25"/>
    <w:rsid w:val="00514A7E"/>
    <w:rsid w:val="00520DEF"/>
    <w:rsid w:val="00522064"/>
    <w:rsid w:val="00522429"/>
    <w:rsid w:val="00522D4D"/>
    <w:rsid w:val="005239B3"/>
    <w:rsid w:val="0052435E"/>
    <w:rsid w:val="005253AD"/>
    <w:rsid w:val="00540B60"/>
    <w:rsid w:val="00542C6D"/>
    <w:rsid w:val="00544CCB"/>
    <w:rsid w:val="005451DB"/>
    <w:rsid w:val="005514AB"/>
    <w:rsid w:val="00554071"/>
    <w:rsid w:val="005567B8"/>
    <w:rsid w:val="00557ECD"/>
    <w:rsid w:val="005615D4"/>
    <w:rsid w:val="00561A79"/>
    <w:rsid w:val="005633EB"/>
    <w:rsid w:val="00563ABA"/>
    <w:rsid w:val="00564A7A"/>
    <w:rsid w:val="00565AD3"/>
    <w:rsid w:val="0056777A"/>
    <w:rsid w:val="00570669"/>
    <w:rsid w:val="0057463E"/>
    <w:rsid w:val="005849A3"/>
    <w:rsid w:val="005879DD"/>
    <w:rsid w:val="00592FAF"/>
    <w:rsid w:val="00595443"/>
    <w:rsid w:val="0059605A"/>
    <w:rsid w:val="005A430C"/>
    <w:rsid w:val="005A4EEB"/>
    <w:rsid w:val="005A533E"/>
    <w:rsid w:val="005B1476"/>
    <w:rsid w:val="005B3F23"/>
    <w:rsid w:val="005C16C2"/>
    <w:rsid w:val="005C180D"/>
    <w:rsid w:val="005C4EEC"/>
    <w:rsid w:val="005D0350"/>
    <w:rsid w:val="005D0410"/>
    <w:rsid w:val="005D46D2"/>
    <w:rsid w:val="005D4FC2"/>
    <w:rsid w:val="005E4718"/>
    <w:rsid w:val="005E68A2"/>
    <w:rsid w:val="005F086C"/>
    <w:rsid w:val="005F5912"/>
    <w:rsid w:val="00601C4E"/>
    <w:rsid w:val="00602870"/>
    <w:rsid w:val="0060356B"/>
    <w:rsid w:val="00604144"/>
    <w:rsid w:val="0060563E"/>
    <w:rsid w:val="00611FC9"/>
    <w:rsid w:val="00616DD9"/>
    <w:rsid w:val="006179D5"/>
    <w:rsid w:val="006213D5"/>
    <w:rsid w:val="00624C87"/>
    <w:rsid w:val="00625976"/>
    <w:rsid w:val="00630ADC"/>
    <w:rsid w:val="00630C0C"/>
    <w:rsid w:val="006313A4"/>
    <w:rsid w:val="0063341B"/>
    <w:rsid w:val="00635B9E"/>
    <w:rsid w:val="006368B2"/>
    <w:rsid w:val="006410A7"/>
    <w:rsid w:val="006415FD"/>
    <w:rsid w:val="006428C6"/>
    <w:rsid w:val="00647825"/>
    <w:rsid w:val="00647A92"/>
    <w:rsid w:val="006531E2"/>
    <w:rsid w:val="0065445A"/>
    <w:rsid w:val="00654A57"/>
    <w:rsid w:val="00662752"/>
    <w:rsid w:val="0066417B"/>
    <w:rsid w:val="00683B81"/>
    <w:rsid w:val="006850F2"/>
    <w:rsid w:val="006914AC"/>
    <w:rsid w:val="00693E38"/>
    <w:rsid w:val="00695160"/>
    <w:rsid w:val="00695F8D"/>
    <w:rsid w:val="00695FFA"/>
    <w:rsid w:val="006968A9"/>
    <w:rsid w:val="006A16D9"/>
    <w:rsid w:val="006A2595"/>
    <w:rsid w:val="006A7F81"/>
    <w:rsid w:val="006B0CC1"/>
    <w:rsid w:val="006B1238"/>
    <w:rsid w:val="006B1EF2"/>
    <w:rsid w:val="006B34C2"/>
    <w:rsid w:val="006B52F5"/>
    <w:rsid w:val="006B5331"/>
    <w:rsid w:val="006B6EBB"/>
    <w:rsid w:val="006C06AA"/>
    <w:rsid w:val="006C29A7"/>
    <w:rsid w:val="006C42F2"/>
    <w:rsid w:val="006C6214"/>
    <w:rsid w:val="006D533B"/>
    <w:rsid w:val="006E1810"/>
    <w:rsid w:val="006E7355"/>
    <w:rsid w:val="006E76EA"/>
    <w:rsid w:val="006E79B1"/>
    <w:rsid w:val="006F2A38"/>
    <w:rsid w:val="006F5063"/>
    <w:rsid w:val="006F64C2"/>
    <w:rsid w:val="006F6B6A"/>
    <w:rsid w:val="006F77BD"/>
    <w:rsid w:val="00700255"/>
    <w:rsid w:val="007010D9"/>
    <w:rsid w:val="00701A14"/>
    <w:rsid w:val="007025A4"/>
    <w:rsid w:val="00705C14"/>
    <w:rsid w:val="00706C1F"/>
    <w:rsid w:val="00715D11"/>
    <w:rsid w:val="00715E34"/>
    <w:rsid w:val="0072040B"/>
    <w:rsid w:val="00727AB1"/>
    <w:rsid w:val="00727E38"/>
    <w:rsid w:val="00734A90"/>
    <w:rsid w:val="0074095B"/>
    <w:rsid w:val="00740A8E"/>
    <w:rsid w:val="007451A9"/>
    <w:rsid w:val="00751CCC"/>
    <w:rsid w:val="00752F3C"/>
    <w:rsid w:val="00755CFB"/>
    <w:rsid w:val="007618DA"/>
    <w:rsid w:val="007627DA"/>
    <w:rsid w:val="00763311"/>
    <w:rsid w:val="007644BF"/>
    <w:rsid w:val="00764D04"/>
    <w:rsid w:val="007653D7"/>
    <w:rsid w:val="00770D3B"/>
    <w:rsid w:val="00776E43"/>
    <w:rsid w:val="007777A1"/>
    <w:rsid w:val="00777D3B"/>
    <w:rsid w:val="00781A51"/>
    <w:rsid w:val="00782451"/>
    <w:rsid w:val="007830E2"/>
    <w:rsid w:val="00783D2A"/>
    <w:rsid w:val="00784F2F"/>
    <w:rsid w:val="0078515F"/>
    <w:rsid w:val="007860F3"/>
    <w:rsid w:val="0078651F"/>
    <w:rsid w:val="007872F2"/>
    <w:rsid w:val="00791791"/>
    <w:rsid w:val="00791B70"/>
    <w:rsid w:val="00796057"/>
    <w:rsid w:val="00796B21"/>
    <w:rsid w:val="007972CA"/>
    <w:rsid w:val="007A1300"/>
    <w:rsid w:val="007A4597"/>
    <w:rsid w:val="007B2BA9"/>
    <w:rsid w:val="007B3F58"/>
    <w:rsid w:val="007B58C7"/>
    <w:rsid w:val="007B5979"/>
    <w:rsid w:val="007B6B75"/>
    <w:rsid w:val="007B76D6"/>
    <w:rsid w:val="007B7F7C"/>
    <w:rsid w:val="007C14BA"/>
    <w:rsid w:val="007C1A86"/>
    <w:rsid w:val="007C33D4"/>
    <w:rsid w:val="007C4D4F"/>
    <w:rsid w:val="007C4DC3"/>
    <w:rsid w:val="007E1263"/>
    <w:rsid w:val="007E2B53"/>
    <w:rsid w:val="007F0DB1"/>
    <w:rsid w:val="007F2643"/>
    <w:rsid w:val="007F4800"/>
    <w:rsid w:val="008006C5"/>
    <w:rsid w:val="00802672"/>
    <w:rsid w:val="00802C42"/>
    <w:rsid w:val="00803C7A"/>
    <w:rsid w:val="00805329"/>
    <w:rsid w:val="008074F3"/>
    <w:rsid w:val="008130BA"/>
    <w:rsid w:val="0081575F"/>
    <w:rsid w:val="00816DE8"/>
    <w:rsid w:val="00817C94"/>
    <w:rsid w:val="00817D5B"/>
    <w:rsid w:val="008201FF"/>
    <w:rsid w:val="008210DC"/>
    <w:rsid w:val="00822017"/>
    <w:rsid w:val="00827414"/>
    <w:rsid w:val="0083141C"/>
    <w:rsid w:val="00832C64"/>
    <w:rsid w:val="00837C57"/>
    <w:rsid w:val="008402E5"/>
    <w:rsid w:val="008414D7"/>
    <w:rsid w:val="008463F5"/>
    <w:rsid w:val="00846B41"/>
    <w:rsid w:val="00863CDE"/>
    <w:rsid w:val="008730DF"/>
    <w:rsid w:val="008755AC"/>
    <w:rsid w:val="00880988"/>
    <w:rsid w:val="00881F1D"/>
    <w:rsid w:val="00882E28"/>
    <w:rsid w:val="00884772"/>
    <w:rsid w:val="0088594B"/>
    <w:rsid w:val="00886C65"/>
    <w:rsid w:val="00886D7E"/>
    <w:rsid w:val="00887EAB"/>
    <w:rsid w:val="00893163"/>
    <w:rsid w:val="0089361B"/>
    <w:rsid w:val="00893F53"/>
    <w:rsid w:val="00894510"/>
    <w:rsid w:val="00895973"/>
    <w:rsid w:val="00895B62"/>
    <w:rsid w:val="00896D78"/>
    <w:rsid w:val="008A3BD5"/>
    <w:rsid w:val="008A562B"/>
    <w:rsid w:val="008B05D3"/>
    <w:rsid w:val="008B2492"/>
    <w:rsid w:val="008B78C8"/>
    <w:rsid w:val="008B7C98"/>
    <w:rsid w:val="008C14AA"/>
    <w:rsid w:val="008C6A42"/>
    <w:rsid w:val="008C6F22"/>
    <w:rsid w:val="008D0C27"/>
    <w:rsid w:val="008D1B80"/>
    <w:rsid w:val="008D233A"/>
    <w:rsid w:val="008D3031"/>
    <w:rsid w:val="008D3165"/>
    <w:rsid w:val="008E0447"/>
    <w:rsid w:val="008E2A3E"/>
    <w:rsid w:val="008E320A"/>
    <w:rsid w:val="008E4039"/>
    <w:rsid w:val="008E4E4D"/>
    <w:rsid w:val="008F16F8"/>
    <w:rsid w:val="008F39B6"/>
    <w:rsid w:val="008F59E3"/>
    <w:rsid w:val="009024D0"/>
    <w:rsid w:val="00902C2A"/>
    <w:rsid w:val="00903214"/>
    <w:rsid w:val="009057CD"/>
    <w:rsid w:val="0090788B"/>
    <w:rsid w:val="00912020"/>
    <w:rsid w:val="0091513E"/>
    <w:rsid w:val="00916D72"/>
    <w:rsid w:val="00917954"/>
    <w:rsid w:val="00920D83"/>
    <w:rsid w:val="0093368B"/>
    <w:rsid w:val="009345A0"/>
    <w:rsid w:val="00935CD2"/>
    <w:rsid w:val="00935F2A"/>
    <w:rsid w:val="00936ABC"/>
    <w:rsid w:val="0093713F"/>
    <w:rsid w:val="00940BA8"/>
    <w:rsid w:val="0094144F"/>
    <w:rsid w:val="009433B9"/>
    <w:rsid w:val="00943652"/>
    <w:rsid w:val="00943E8A"/>
    <w:rsid w:val="0094611C"/>
    <w:rsid w:val="0094677E"/>
    <w:rsid w:val="00947BE7"/>
    <w:rsid w:val="00955AD2"/>
    <w:rsid w:val="0096020C"/>
    <w:rsid w:val="00962660"/>
    <w:rsid w:val="009627D1"/>
    <w:rsid w:val="00966BC7"/>
    <w:rsid w:val="00974E25"/>
    <w:rsid w:val="009803AA"/>
    <w:rsid w:val="009831DC"/>
    <w:rsid w:val="00984204"/>
    <w:rsid w:val="009869FB"/>
    <w:rsid w:val="00990E9C"/>
    <w:rsid w:val="009958AD"/>
    <w:rsid w:val="00997EDB"/>
    <w:rsid w:val="009A653D"/>
    <w:rsid w:val="009B1937"/>
    <w:rsid w:val="009B3550"/>
    <w:rsid w:val="009C125F"/>
    <w:rsid w:val="009C23EF"/>
    <w:rsid w:val="009D0E28"/>
    <w:rsid w:val="009D283A"/>
    <w:rsid w:val="009D58B1"/>
    <w:rsid w:val="009D73FD"/>
    <w:rsid w:val="009D782F"/>
    <w:rsid w:val="009D7F74"/>
    <w:rsid w:val="009E2D0F"/>
    <w:rsid w:val="009E42F5"/>
    <w:rsid w:val="009E5BB5"/>
    <w:rsid w:val="009E5D50"/>
    <w:rsid w:val="009F237B"/>
    <w:rsid w:val="009F2554"/>
    <w:rsid w:val="009F2A0F"/>
    <w:rsid w:val="009F643A"/>
    <w:rsid w:val="009F6916"/>
    <w:rsid w:val="00A01762"/>
    <w:rsid w:val="00A04177"/>
    <w:rsid w:val="00A043CD"/>
    <w:rsid w:val="00A05576"/>
    <w:rsid w:val="00A06337"/>
    <w:rsid w:val="00A07904"/>
    <w:rsid w:val="00A1093A"/>
    <w:rsid w:val="00A12C95"/>
    <w:rsid w:val="00A1383B"/>
    <w:rsid w:val="00A16457"/>
    <w:rsid w:val="00A16623"/>
    <w:rsid w:val="00A302CA"/>
    <w:rsid w:val="00A33850"/>
    <w:rsid w:val="00A37903"/>
    <w:rsid w:val="00A460CD"/>
    <w:rsid w:val="00A477C0"/>
    <w:rsid w:val="00A50C1F"/>
    <w:rsid w:val="00A5319C"/>
    <w:rsid w:val="00A55769"/>
    <w:rsid w:val="00A55BF0"/>
    <w:rsid w:val="00A572B7"/>
    <w:rsid w:val="00A63A1F"/>
    <w:rsid w:val="00A67183"/>
    <w:rsid w:val="00A70CCB"/>
    <w:rsid w:val="00A71D7F"/>
    <w:rsid w:val="00A75967"/>
    <w:rsid w:val="00A75B14"/>
    <w:rsid w:val="00A76B4F"/>
    <w:rsid w:val="00A80D96"/>
    <w:rsid w:val="00A815D8"/>
    <w:rsid w:val="00A833A3"/>
    <w:rsid w:val="00A8348C"/>
    <w:rsid w:val="00A94D7E"/>
    <w:rsid w:val="00A954FB"/>
    <w:rsid w:val="00A95CC8"/>
    <w:rsid w:val="00A97080"/>
    <w:rsid w:val="00AA0B9C"/>
    <w:rsid w:val="00AA6CA2"/>
    <w:rsid w:val="00AB379D"/>
    <w:rsid w:val="00AB7F98"/>
    <w:rsid w:val="00AD0BE2"/>
    <w:rsid w:val="00AD41B2"/>
    <w:rsid w:val="00AE21E2"/>
    <w:rsid w:val="00AE3CDA"/>
    <w:rsid w:val="00AF63B9"/>
    <w:rsid w:val="00AF6669"/>
    <w:rsid w:val="00B0038C"/>
    <w:rsid w:val="00B034FC"/>
    <w:rsid w:val="00B05869"/>
    <w:rsid w:val="00B1040A"/>
    <w:rsid w:val="00B10DC3"/>
    <w:rsid w:val="00B115E1"/>
    <w:rsid w:val="00B17E49"/>
    <w:rsid w:val="00B27629"/>
    <w:rsid w:val="00B3443B"/>
    <w:rsid w:val="00B36523"/>
    <w:rsid w:val="00B377D6"/>
    <w:rsid w:val="00B37D8A"/>
    <w:rsid w:val="00B41A00"/>
    <w:rsid w:val="00B44E6A"/>
    <w:rsid w:val="00B45AF8"/>
    <w:rsid w:val="00B47115"/>
    <w:rsid w:val="00B5337A"/>
    <w:rsid w:val="00B536E7"/>
    <w:rsid w:val="00B54325"/>
    <w:rsid w:val="00B600C6"/>
    <w:rsid w:val="00B60999"/>
    <w:rsid w:val="00B60D3C"/>
    <w:rsid w:val="00B6265C"/>
    <w:rsid w:val="00B63852"/>
    <w:rsid w:val="00B63AB2"/>
    <w:rsid w:val="00B67991"/>
    <w:rsid w:val="00B7186F"/>
    <w:rsid w:val="00B7328B"/>
    <w:rsid w:val="00B75429"/>
    <w:rsid w:val="00B858B6"/>
    <w:rsid w:val="00B85AA8"/>
    <w:rsid w:val="00B91E63"/>
    <w:rsid w:val="00B94995"/>
    <w:rsid w:val="00BA6144"/>
    <w:rsid w:val="00BB016F"/>
    <w:rsid w:val="00BB293E"/>
    <w:rsid w:val="00BB2CF3"/>
    <w:rsid w:val="00BB3158"/>
    <w:rsid w:val="00BB4917"/>
    <w:rsid w:val="00BB57A2"/>
    <w:rsid w:val="00BC2B70"/>
    <w:rsid w:val="00BC4555"/>
    <w:rsid w:val="00BC58A6"/>
    <w:rsid w:val="00BC7A59"/>
    <w:rsid w:val="00BD353E"/>
    <w:rsid w:val="00BD4F48"/>
    <w:rsid w:val="00BD75F6"/>
    <w:rsid w:val="00BE4874"/>
    <w:rsid w:val="00BF0BA8"/>
    <w:rsid w:val="00BF4867"/>
    <w:rsid w:val="00BF5796"/>
    <w:rsid w:val="00C0029D"/>
    <w:rsid w:val="00C0325A"/>
    <w:rsid w:val="00C04E36"/>
    <w:rsid w:val="00C05987"/>
    <w:rsid w:val="00C07FC9"/>
    <w:rsid w:val="00C20A40"/>
    <w:rsid w:val="00C22444"/>
    <w:rsid w:val="00C22D55"/>
    <w:rsid w:val="00C23464"/>
    <w:rsid w:val="00C23763"/>
    <w:rsid w:val="00C24DBE"/>
    <w:rsid w:val="00C25CDC"/>
    <w:rsid w:val="00C2772E"/>
    <w:rsid w:val="00C35BB3"/>
    <w:rsid w:val="00C36323"/>
    <w:rsid w:val="00C42656"/>
    <w:rsid w:val="00C470AE"/>
    <w:rsid w:val="00C52C06"/>
    <w:rsid w:val="00C52DA3"/>
    <w:rsid w:val="00C535CC"/>
    <w:rsid w:val="00C57C88"/>
    <w:rsid w:val="00C61D9D"/>
    <w:rsid w:val="00C65B16"/>
    <w:rsid w:val="00C65C51"/>
    <w:rsid w:val="00C6735D"/>
    <w:rsid w:val="00C726DA"/>
    <w:rsid w:val="00C72A94"/>
    <w:rsid w:val="00C75AE4"/>
    <w:rsid w:val="00C80599"/>
    <w:rsid w:val="00C8241D"/>
    <w:rsid w:val="00C82632"/>
    <w:rsid w:val="00C835AA"/>
    <w:rsid w:val="00C8633D"/>
    <w:rsid w:val="00C8739B"/>
    <w:rsid w:val="00C90ACD"/>
    <w:rsid w:val="00C95321"/>
    <w:rsid w:val="00C95B04"/>
    <w:rsid w:val="00C97440"/>
    <w:rsid w:val="00CA4F56"/>
    <w:rsid w:val="00CA7461"/>
    <w:rsid w:val="00CB2CD9"/>
    <w:rsid w:val="00CB6B51"/>
    <w:rsid w:val="00CC1AE5"/>
    <w:rsid w:val="00CC6282"/>
    <w:rsid w:val="00CC6AD6"/>
    <w:rsid w:val="00CC7485"/>
    <w:rsid w:val="00CD1323"/>
    <w:rsid w:val="00CD1965"/>
    <w:rsid w:val="00CD3E41"/>
    <w:rsid w:val="00CD4C8F"/>
    <w:rsid w:val="00CD4D55"/>
    <w:rsid w:val="00CD671A"/>
    <w:rsid w:val="00CE1DEF"/>
    <w:rsid w:val="00CF3A05"/>
    <w:rsid w:val="00D04D19"/>
    <w:rsid w:val="00D05B38"/>
    <w:rsid w:val="00D05C9E"/>
    <w:rsid w:val="00D0625F"/>
    <w:rsid w:val="00D062B4"/>
    <w:rsid w:val="00D12850"/>
    <w:rsid w:val="00D146CF"/>
    <w:rsid w:val="00D15422"/>
    <w:rsid w:val="00D1679B"/>
    <w:rsid w:val="00D1794C"/>
    <w:rsid w:val="00D228F0"/>
    <w:rsid w:val="00D23EF6"/>
    <w:rsid w:val="00D26473"/>
    <w:rsid w:val="00D275BC"/>
    <w:rsid w:val="00D276A5"/>
    <w:rsid w:val="00D31989"/>
    <w:rsid w:val="00D343AD"/>
    <w:rsid w:val="00D3547A"/>
    <w:rsid w:val="00D40A58"/>
    <w:rsid w:val="00D41D1F"/>
    <w:rsid w:val="00D4212F"/>
    <w:rsid w:val="00D4274D"/>
    <w:rsid w:val="00D436A0"/>
    <w:rsid w:val="00D46AA2"/>
    <w:rsid w:val="00D46D50"/>
    <w:rsid w:val="00D47DFD"/>
    <w:rsid w:val="00D508B8"/>
    <w:rsid w:val="00D50FEE"/>
    <w:rsid w:val="00D527D6"/>
    <w:rsid w:val="00D528B5"/>
    <w:rsid w:val="00D530FF"/>
    <w:rsid w:val="00D555A4"/>
    <w:rsid w:val="00D55C2F"/>
    <w:rsid w:val="00D62B6E"/>
    <w:rsid w:val="00D71641"/>
    <w:rsid w:val="00D718C2"/>
    <w:rsid w:val="00D7420E"/>
    <w:rsid w:val="00D7588C"/>
    <w:rsid w:val="00D76D2C"/>
    <w:rsid w:val="00D773B7"/>
    <w:rsid w:val="00D818A8"/>
    <w:rsid w:val="00D85E67"/>
    <w:rsid w:val="00D917AF"/>
    <w:rsid w:val="00D91F95"/>
    <w:rsid w:val="00D9273E"/>
    <w:rsid w:val="00D929FB"/>
    <w:rsid w:val="00DA118F"/>
    <w:rsid w:val="00DA1F17"/>
    <w:rsid w:val="00DA5D85"/>
    <w:rsid w:val="00DB7C5A"/>
    <w:rsid w:val="00DC2DFC"/>
    <w:rsid w:val="00DC3458"/>
    <w:rsid w:val="00DD2DC9"/>
    <w:rsid w:val="00DE132F"/>
    <w:rsid w:val="00DE4406"/>
    <w:rsid w:val="00DF13B7"/>
    <w:rsid w:val="00DF27C3"/>
    <w:rsid w:val="00DF3B6C"/>
    <w:rsid w:val="00DF7C8C"/>
    <w:rsid w:val="00E02172"/>
    <w:rsid w:val="00E03679"/>
    <w:rsid w:val="00E04EB1"/>
    <w:rsid w:val="00E06068"/>
    <w:rsid w:val="00E1263F"/>
    <w:rsid w:val="00E14F33"/>
    <w:rsid w:val="00E17F0C"/>
    <w:rsid w:val="00E2387D"/>
    <w:rsid w:val="00E23FBF"/>
    <w:rsid w:val="00E243EA"/>
    <w:rsid w:val="00E24812"/>
    <w:rsid w:val="00E26C86"/>
    <w:rsid w:val="00E26EA8"/>
    <w:rsid w:val="00E270B5"/>
    <w:rsid w:val="00E31578"/>
    <w:rsid w:val="00E31EDC"/>
    <w:rsid w:val="00E35F9F"/>
    <w:rsid w:val="00E366FF"/>
    <w:rsid w:val="00E406FC"/>
    <w:rsid w:val="00E42874"/>
    <w:rsid w:val="00E4314A"/>
    <w:rsid w:val="00E43FA6"/>
    <w:rsid w:val="00E459AA"/>
    <w:rsid w:val="00E47930"/>
    <w:rsid w:val="00E50ABA"/>
    <w:rsid w:val="00E57888"/>
    <w:rsid w:val="00E60994"/>
    <w:rsid w:val="00E64418"/>
    <w:rsid w:val="00E649F5"/>
    <w:rsid w:val="00E6505A"/>
    <w:rsid w:val="00E71704"/>
    <w:rsid w:val="00E728D5"/>
    <w:rsid w:val="00E73605"/>
    <w:rsid w:val="00E77851"/>
    <w:rsid w:val="00E77BBF"/>
    <w:rsid w:val="00E77FBE"/>
    <w:rsid w:val="00E830A3"/>
    <w:rsid w:val="00E8437E"/>
    <w:rsid w:val="00E874CC"/>
    <w:rsid w:val="00E921D8"/>
    <w:rsid w:val="00E957FF"/>
    <w:rsid w:val="00E96BBF"/>
    <w:rsid w:val="00E96E07"/>
    <w:rsid w:val="00EA35E5"/>
    <w:rsid w:val="00EA4832"/>
    <w:rsid w:val="00EB440F"/>
    <w:rsid w:val="00EB4718"/>
    <w:rsid w:val="00EC0747"/>
    <w:rsid w:val="00EC0CF5"/>
    <w:rsid w:val="00EC1EE4"/>
    <w:rsid w:val="00ED0F94"/>
    <w:rsid w:val="00ED33FA"/>
    <w:rsid w:val="00ED538F"/>
    <w:rsid w:val="00EE0789"/>
    <w:rsid w:val="00EE0871"/>
    <w:rsid w:val="00EE25CB"/>
    <w:rsid w:val="00EE4083"/>
    <w:rsid w:val="00EE46C2"/>
    <w:rsid w:val="00EE4961"/>
    <w:rsid w:val="00EE64FF"/>
    <w:rsid w:val="00EE7C1C"/>
    <w:rsid w:val="00EF5098"/>
    <w:rsid w:val="00EF54BA"/>
    <w:rsid w:val="00EF64D7"/>
    <w:rsid w:val="00EF6528"/>
    <w:rsid w:val="00F02FA7"/>
    <w:rsid w:val="00F03AA0"/>
    <w:rsid w:val="00F05D94"/>
    <w:rsid w:val="00F1266F"/>
    <w:rsid w:val="00F1433C"/>
    <w:rsid w:val="00F148B9"/>
    <w:rsid w:val="00F178B1"/>
    <w:rsid w:val="00F17FC3"/>
    <w:rsid w:val="00F22F15"/>
    <w:rsid w:val="00F234D3"/>
    <w:rsid w:val="00F23C1D"/>
    <w:rsid w:val="00F24B78"/>
    <w:rsid w:val="00F274DB"/>
    <w:rsid w:val="00F277F2"/>
    <w:rsid w:val="00F301B5"/>
    <w:rsid w:val="00F316E3"/>
    <w:rsid w:val="00F3175C"/>
    <w:rsid w:val="00F31E97"/>
    <w:rsid w:val="00F34BD5"/>
    <w:rsid w:val="00F360C9"/>
    <w:rsid w:val="00F36BB6"/>
    <w:rsid w:val="00F37A38"/>
    <w:rsid w:val="00F4024F"/>
    <w:rsid w:val="00F44C0E"/>
    <w:rsid w:val="00F45182"/>
    <w:rsid w:val="00F50039"/>
    <w:rsid w:val="00F51E72"/>
    <w:rsid w:val="00F53AF6"/>
    <w:rsid w:val="00F60B38"/>
    <w:rsid w:val="00F6252F"/>
    <w:rsid w:val="00F64F52"/>
    <w:rsid w:val="00F65767"/>
    <w:rsid w:val="00F65899"/>
    <w:rsid w:val="00F67AE6"/>
    <w:rsid w:val="00F72728"/>
    <w:rsid w:val="00F73DC5"/>
    <w:rsid w:val="00F74469"/>
    <w:rsid w:val="00F80E40"/>
    <w:rsid w:val="00F8183A"/>
    <w:rsid w:val="00F81F27"/>
    <w:rsid w:val="00F84730"/>
    <w:rsid w:val="00F86A10"/>
    <w:rsid w:val="00F915A3"/>
    <w:rsid w:val="00F92789"/>
    <w:rsid w:val="00F93DF3"/>
    <w:rsid w:val="00F95571"/>
    <w:rsid w:val="00FB0730"/>
    <w:rsid w:val="00FB13EA"/>
    <w:rsid w:val="00FB2137"/>
    <w:rsid w:val="00FB26EA"/>
    <w:rsid w:val="00FB5D3B"/>
    <w:rsid w:val="00FC2F4B"/>
    <w:rsid w:val="00FC6394"/>
    <w:rsid w:val="00FD0EE5"/>
    <w:rsid w:val="00FD57A7"/>
    <w:rsid w:val="00FD6067"/>
    <w:rsid w:val="00FD7BDD"/>
    <w:rsid w:val="00FE03C1"/>
    <w:rsid w:val="00FE1B38"/>
    <w:rsid w:val="00FE3DBA"/>
    <w:rsid w:val="00FE519C"/>
    <w:rsid w:val="00FE5D6E"/>
    <w:rsid w:val="00FE77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993737"/>
  <w15:docId w15:val="{51535813-98C4-49FB-A76E-505D1A568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070A7"/>
    <w:pPr>
      <w:spacing w:line="288" w:lineRule="auto"/>
      <w:jc w:val="both"/>
    </w:pPr>
  </w:style>
  <w:style w:type="paragraph" w:styleId="Nadpis1">
    <w:name w:val="heading 1"/>
    <w:basedOn w:val="Normln"/>
    <w:next w:val="Normln"/>
    <w:link w:val="Nadpis1Char"/>
    <w:uiPriority w:val="9"/>
    <w:qFormat/>
    <w:rsid w:val="00E57888"/>
    <w:pPr>
      <w:keepNext/>
      <w:keepLines/>
      <w:numPr>
        <w:numId w:val="3"/>
      </w:numPr>
      <w:spacing w:before="480" w:after="0"/>
      <w:jc w:val="left"/>
      <w:outlineLvl w:val="0"/>
    </w:pPr>
    <w:rPr>
      <w:rFonts w:asciiTheme="majorHAnsi" w:eastAsiaTheme="majorEastAsia" w:hAnsiTheme="majorHAnsi" w:cstheme="majorBidi"/>
      <w:b/>
      <w:bCs/>
      <w:caps/>
      <w:sz w:val="32"/>
      <w:szCs w:val="28"/>
    </w:rPr>
  </w:style>
  <w:style w:type="paragraph" w:styleId="Nadpis2">
    <w:name w:val="heading 2"/>
    <w:basedOn w:val="Normln"/>
    <w:next w:val="Normln"/>
    <w:link w:val="Nadpis2Char"/>
    <w:uiPriority w:val="9"/>
    <w:unhideWhenUsed/>
    <w:qFormat/>
    <w:rsid w:val="000A5AF3"/>
    <w:pPr>
      <w:keepNext/>
      <w:keepLines/>
      <w:numPr>
        <w:ilvl w:val="1"/>
        <w:numId w:val="3"/>
      </w:numPr>
      <w:spacing w:before="360" w:after="0"/>
      <w:jc w:val="left"/>
      <w:outlineLvl w:val="1"/>
    </w:pPr>
    <w:rPr>
      <w:rFonts w:asciiTheme="majorHAnsi" w:eastAsiaTheme="majorEastAsia" w:hAnsiTheme="majorHAnsi" w:cstheme="majorBidi"/>
      <w:b/>
      <w:bCs/>
      <w:sz w:val="28"/>
      <w:szCs w:val="26"/>
    </w:rPr>
  </w:style>
  <w:style w:type="paragraph" w:styleId="Nadpis3">
    <w:name w:val="heading 3"/>
    <w:basedOn w:val="Normln"/>
    <w:next w:val="Normln"/>
    <w:link w:val="Nadpis3Char"/>
    <w:uiPriority w:val="9"/>
    <w:unhideWhenUsed/>
    <w:qFormat/>
    <w:rsid w:val="000A5AF3"/>
    <w:pPr>
      <w:keepNext/>
      <w:keepLines/>
      <w:numPr>
        <w:ilvl w:val="2"/>
        <w:numId w:val="3"/>
      </w:numPr>
      <w:spacing w:before="320" w:after="0"/>
      <w:jc w:val="left"/>
      <w:outlineLvl w:val="2"/>
    </w:pPr>
    <w:rPr>
      <w:rFonts w:asciiTheme="majorHAnsi" w:eastAsiaTheme="majorEastAsia" w:hAnsiTheme="majorHAnsi" w:cstheme="majorBidi"/>
      <w:b/>
      <w:bCs/>
      <w:sz w:val="26"/>
    </w:rPr>
  </w:style>
  <w:style w:type="paragraph" w:styleId="Nadpis4">
    <w:name w:val="heading 4"/>
    <w:basedOn w:val="Normln"/>
    <w:next w:val="Normln"/>
    <w:link w:val="Nadpis4Char"/>
    <w:uiPriority w:val="9"/>
    <w:unhideWhenUsed/>
    <w:qFormat/>
    <w:rsid w:val="000A5AF3"/>
    <w:pPr>
      <w:keepNext/>
      <w:keepLines/>
      <w:numPr>
        <w:ilvl w:val="3"/>
        <w:numId w:val="3"/>
      </w:numPr>
      <w:spacing w:before="280" w:after="0"/>
      <w:ind w:left="862" w:hanging="862"/>
      <w:jc w:val="left"/>
      <w:outlineLvl w:val="3"/>
    </w:pPr>
    <w:rPr>
      <w:rFonts w:asciiTheme="majorHAnsi" w:eastAsiaTheme="majorEastAsia" w:hAnsiTheme="majorHAnsi" w:cstheme="majorBidi"/>
      <w:b/>
      <w:bCs/>
      <w:iCs/>
      <w:sz w:val="24"/>
    </w:rPr>
  </w:style>
  <w:style w:type="paragraph" w:styleId="Nadpis5">
    <w:name w:val="heading 5"/>
    <w:basedOn w:val="Normln"/>
    <w:next w:val="Normln"/>
    <w:link w:val="Nadpis5Char"/>
    <w:uiPriority w:val="9"/>
    <w:unhideWhenUsed/>
    <w:qFormat/>
    <w:rsid w:val="000A5AF3"/>
    <w:pPr>
      <w:keepNext/>
      <w:keepLines/>
      <w:spacing w:before="200" w:after="0"/>
      <w:jc w:val="left"/>
      <w:outlineLvl w:val="4"/>
    </w:pPr>
    <w:rPr>
      <w:rFonts w:asciiTheme="majorHAnsi" w:eastAsiaTheme="majorEastAsia" w:hAnsiTheme="majorHAnsi" w:cstheme="majorBidi"/>
      <w:b/>
      <w:i/>
    </w:rPr>
  </w:style>
  <w:style w:type="paragraph" w:styleId="Nadpis6">
    <w:name w:val="heading 6"/>
    <w:basedOn w:val="Normln"/>
    <w:next w:val="Normln"/>
    <w:link w:val="Nadpis6Char"/>
    <w:uiPriority w:val="9"/>
    <w:unhideWhenUsed/>
    <w:qFormat/>
    <w:rsid w:val="0043201B"/>
    <w:pPr>
      <w:keepNext/>
      <w:keepLines/>
      <w:spacing w:after="0"/>
      <w:jc w:val="left"/>
      <w:outlineLvl w:val="5"/>
    </w:pPr>
    <w:rPr>
      <w:rFonts w:asciiTheme="majorHAnsi" w:eastAsiaTheme="majorEastAsia" w:hAnsiTheme="majorHAnsi" w:cstheme="majorBidi"/>
      <w:i/>
      <w:iCs/>
    </w:rPr>
  </w:style>
  <w:style w:type="paragraph" w:styleId="Nadpis7">
    <w:name w:val="heading 7"/>
    <w:basedOn w:val="Normln"/>
    <w:next w:val="Normln"/>
    <w:link w:val="Nadpis7Char"/>
    <w:uiPriority w:val="9"/>
    <w:semiHidden/>
    <w:unhideWhenUsed/>
    <w:rsid w:val="004771CF"/>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4771CF"/>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4771CF"/>
    <w:pPr>
      <w:keepNext/>
      <w:keepLines/>
      <w:numPr>
        <w:ilvl w:val="8"/>
        <w:numId w:val="3"/>
      </w:numPr>
      <w:tabs>
        <w:tab w:val="num" w:pos="6120"/>
      </w:tabs>
      <w:spacing w:before="200" w:after="0"/>
      <w:ind w:left="6120" w:hanging="18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57888"/>
    <w:rPr>
      <w:rFonts w:asciiTheme="majorHAnsi" w:eastAsiaTheme="majorEastAsia" w:hAnsiTheme="majorHAnsi" w:cstheme="majorBidi"/>
      <w:b/>
      <w:bCs/>
      <w:caps/>
      <w:sz w:val="32"/>
      <w:szCs w:val="28"/>
    </w:rPr>
  </w:style>
  <w:style w:type="character" w:customStyle="1" w:styleId="Nadpis2Char">
    <w:name w:val="Nadpis 2 Char"/>
    <w:basedOn w:val="Standardnpsmoodstavce"/>
    <w:link w:val="Nadpis2"/>
    <w:uiPriority w:val="9"/>
    <w:rsid w:val="000A5AF3"/>
    <w:rPr>
      <w:rFonts w:asciiTheme="majorHAnsi" w:eastAsiaTheme="majorEastAsia" w:hAnsiTheme="majorHAnsi" w:cstheme="majorBidi"/>
      <w:b/>
      <w:bCs/>
      <w:sz w:val="28"/>
      <w:szCs w:val="26"/>
    </w:rPr>
  </w:style>
  <w:style w:type="character" w:customStyle="1" w:styleId="Nadpis3Char">
    <w:name w:val="Nadpis 3 Char"/>
    <w:basedOn w:val="Standardnpsmoodstavce"/>
    <w:link w:val="Nadpis3"/>
    <w:uiPriority w:val="9"/>
    <w:rsid w:val="000A5AF3"/>
    <w:rPr>
      <w:rFonts w:asciiTheme="majorHAnsi" w:eastAsiaTheme="majorEastAsia" w:hAnsiTheme="majorHAnsi" w:cstheme="majorBidi"/>
      <w:b/>
      <w:bCs/>
      <w:sz w:val="26"/>
    </w:rPr>
  </w:style>
  <w:style w:type="character" w:customStyle="1" w:styleId="Nadpis4Char">
    <w:name w:val="Nadpis 4 Char"/>
    <w:basedOn w:val="Standardnpsmoodstavce"/>
    <w:link w:val="Nadpis4"/>
    <w:uiPriority w:val="9"/>
    <w:rsid w:val="000A5AF3"/>
    <w:rPr>
      <w:rFonts w:asciiTheme="majorHAnsi" w:eastAsiaTheme="majorEastAsia" w:hAnsiTheme="majorHAnsi" w:cstheme="majorBidi"/>
      <w:b/>
      <w:bCs/>
      <w:iCs/>
      <w:sz w:val="24"/>
    </w:rPr>
  </w:style>
  <w:style w:type="paragraph" w:customStyle="1" w:styleId="Citace">
    <w:name w:val="Citace"/>
    <w:basedOn w:val="Normln"/>
    <w:next w:val="Normln"/>
    <w:link w:val="CitaceChar"/>
    <w:qFormat/>
    <w:rsid w:val="00B94995"/>
    <w:pPr>
      <w:numPr>
        <w:numId w:val="5"/>
      </w:numPr>
      <w:spacing w:after="120"/>
      <w:jc w:val="left"/>
    </w:pPr>
    <w:rPr>
      <w:sz w:val="20"/>
    </w:rPr>
  </w:style>
  <w:style w:type="paragraph" w:styleId="Citt">
    <w:name w:val="Quote"/>
    <w:basedOn w:val="Normln"/>
    <w:next w:val="Normln"/>
    <w:link w:val="CittChar"/>
    <w:uiPriority w:val="29"/>
    <w:rsid w:val="00604144"/>
    <w:pPr>
      <w:spacing w:before="200"/>
      <w:jc w:val="center"/>
    </w:pPr>
    <w:rPr>
      <w:i/>
    </w:rPr>
  </w:style>
  <w:style w:type="character" w:customStyle="1" w:styleId="CittChar">
    <w:name w:val="Citát Char"/>
    <w:basedOn w:val="Standardnpsmoodstavce"/>
    <w:link w:val="Citt"/>
    <w:uiPriority w:val="29"/>
    <w:rsid w:val="00604144"/>
    <w:rPr>
      <w:i/>
    </w:rPr>
  </w:style>
  <w:style w:type="character" w:customStyle="1" w:styleId="TitulekChar">
    <w:name w:val="Titulek Char"/>
    <w:basedOn w:val="Standardnpsmoodstavce"/>
    <w:link w:val="Titulek"/>
    <w:uiPriority w:val="35"/>
    <w:rsid w:val="00616DD9"/>
    <w:rPr>
      <w:bCs/>
      <w:sz w:val="18"/>
      <w:szCs w:val="18"/>
    </w:rPr>
  </w:style>
  <w:style w:type="paragraph" w:styleId="Seznamobrzk">
    <w:name w:val="table of figures"/>
    <w:basedOn w:val="Normln"/>
    <w:next w:val="Normln"/>
    <w:uiPriority w:val="99"/>
    <w:unhideWhenUsed/>
    <w:rsid w:val="0066417B"/>
    <w:pPr>
      <w:tabs>
        <w:tab w:val="right" w:leader="dot" w:pos="8505"/>
      </w:tabs>
      <w:spacing w:after="0"/>
      <w:ind w:left="851" w:hanging="851"/>
      <w:jc w:val="left"/>
    </w:pPr>
  </w:style>
  <w:style w:type="paragraph" w:customStyle="1" w:styleId="Obrzek">
    <w:name w:val="Obrázek"/>
    <w:basedOn w:val="Normln"/>
    <w:next w:val="Normln"/>
    <w:qFormat/>
    <w:rsid w:val="00A16457"/>
    <w:pPr>
      <w:keepNext/>
      <w:spacing w:after="40" w:line="240" w:lineRule="auto"/>
      <w:jc w:val="center"/>
    </w:pPr>
    <w:rPr>
      <w:noProof/>
      <w:lang w:eastAsia="cs-CZ"/>
    </w:rPr>
  </w:style>
  <w:style w:type="paragraph" w:customStyle="1" w:styleId="Nadpis1neslovan">
    <w:name w:val="Nadpis 1 nečíslovaný"/>
    <w:basedOn w:val="Nadpis1"/>
    <w:next w:val="Normln"/>
    <w:link w:val="Nadpis1neslovanChar"/>
    <w:rsid w:val="004771CF"/>
    <w:pPr>
      <w:numPr>
        <w:numId w:val="0"/>
      </w:numPr>
    </w:pPr>
  </w:style>
  <w:style w:type="character" w:customStyle="1" w:styleId="Nadpis5Char">
    <w:name w:val="Nadpis 5 Char"/>
    <w:basedOn w:val="Standardnpsmoodstavce"/>
    <w:link w:val="Nadpis5"/>
    <w:uiPriority w:val="9"/>
    <w:rsid w:val="000A5AF3"/>
    <w:rPr>
      <w:rFonts w:asciiTheme="majorHAnsi" w:eastAsiaTheme="majorEastAsia" w:hAnsiTheme="majorHAnsi" w:cstheme="majorBidi"/>
      <w:b/>
      <w:i/>
    </w:rPr>
  </w:style>
  <w:style w:type="character" w:customStyle="1" w:styleId="Nadpis1neslovanChar">
    <w:name w:val="Nadpis 1 nečíslovaný Char"/>
    <w:basedOn w:val="Nadpis1Char"/>
    <w:link w:val="Nadpis1neslovan"/>
    <w:rsid w:val="004771CF"/>
    <w:rPr>
      <w:rFonts w:asciiTheme="majorHAnsi" w:eastAsiaTheme="majorEastAsia" w:hAnsiTheme="majorHAnsi" w:cstheme="majorBidi"/>
      <w:b/>
      <w:bCs/>
      <w:caps/>
      <w:sz w:val="28"/>
      <w:szCs w:val="28"/>
    </w:rPr>
  </w:style>
  <w:style w:type="character" w:customStyle="1" w:styleId="Nadpis6Char">
    <w:name w:val="Nadpis 6 Char"/>
    <w:basedOn w:val="Standardnpsmoodstavce"/>
    <w:link w:val="Nadpis6"/>
    <w:uiPriority w:val="9"/>
    <w:rsid w:val="0043201B"/>
    <w:rPr>
      <w:rFonts w:asciiTheme="majorHAnsi" w:eastAsiaTheme="majorEastAsia" w:hAnsiTheme="majorHAnsi" w:cstheme="majorBidi"/>
      <w:i/>
      <w:iCs/>
    </w:rPr>
  </w:style>
  <w:style w:type="character" w:customStyle="1" w:styleId="Nadpis7Char">
    <w:name w:val="Nadpis 7 Char"/>
    <w:basedOn w:val="Standardnpsmoodstavce"/>
    <w:link w:val="Nadpis7"/>
    <w:uiPriority w:val="9"/>
    <w:semiHidden/>
    <w:rsid w:val="004771CF"/>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4771CF"/>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4771CF"/>
    <w:rPr>
      <w:rFonts w:asciiTheme="majorHAnsi" w:eastAsiaTheme="majorEastAsia" w:hAnsiTheme="majorHAnsi" w:cstheme="majorBidi"/>
      <w:i/>
      <w:iCs/>
      <w:color w:val="404040" w:themeColor="text1" w:themeTint="BF"/>
      <w:sz w:val="20"/>
      <w:szCs w:val="20"/>
    </w:rPr>
  </w:style>
  <w:style w:type="paragraph" w:customStyle="1" w:styleId="seznamzkratky">
    <w:name w:val="seznam zkratky"/>
    <w:basedOn w:val="Normln"/>
    <w:rsid w:val="001E4F6F"/>
    <w:pPr>
      <w:tabs>
        <w:tab w:val="right" w:pos="851"/>
        <w:tab w:val="center" w:pos="992"/>
        <w:tab w:val="left" w:pos="1134"/>
      </w:tabs>
      <w:spacing w:after="0"/>
    </w:pPr>
  </w:style>
  <w:style w:type="character" w:customStyle="1" w:styleId="Titulky-tun">
    <w:name w:val="Titulky - tučně"/>
    <w:basedOn w:val="Standardnpsmoodstavce"/>
    <w:uiPriority w:val="1"/>
    <w:qFormat/>
    <w:rsid w:val="00705C14"/>
    <w:rPr>
      <w:b/>
    </w:rPr>
  </w:style>
  <w:style w:type="numbering" w:customStyle="1" w:styleId="Styl1">
    <w:name w:val="Styl1"/>
    <w:basedOn w:val="Bezseznamu"/>
    <w:uiPriority w:val="99"/>
    <w:rsid w:val="0017504E"/>
    <w:pPr>
      <w:numPr>
        <w:numId w:val="1"/>
      </w:numPr>
    </w:pPr>
  </w:style>
  <w:style w:type="character" w:customStyle="1" w:styleId="CitaceChar">
    <w:name w:val="Citace Char"/>
    <w:basedOn w:val="Standardnpsmoodstavce"/>
    <w:link w:val="Citace"/>
    <w:rsid w:val="00B94995"/>
    <w:rPr>
      <w:sz w:val="20"/>
    </w:rPr>
  </w:style>
  <w:style w:type="paragraph" w:customStyle="1" w:styleId="Odrky">
    <w:name w:val="Odrážky"/>
    <w:basedOn w:val="Normln"/>
    <w:qFormat/>
    <w:rsid w:val="00A37903"/>
    <w:pPr>
      <w:numPr>
        <w:numId w:val="2"/>
      </w:numPr>
      <w:spacing w:before="200"/>
      <w:ind w:left="511" w:hanging="284"/>
      <w:contextualSpacing/>
    </w:pPr>
  </w:style>
  <w:style w:type="paragraph" w:styleId="Textkomente">
    <w:name w:val="annotation text"/>
    <w:basedOn w:val="Normln"/>
    <w:link w:val="TextkomenteChar"/>
    <w:uiPriority w:val="99"/>
    <w:semiHidden/>
    <w:unhideWhenUsed/>
    <w:rsid w:val="00A302CA"/>
    <w:pPr>
      <w:spacing w:line="240" w:lineRule="auto"/>
    </w:pPr>
    <w:rPr>
      <w:sz w:val="20"/>
      <w:szCs w:val="20"/>
    </w:rPr>
  </w:style>
  <w:style w:type="character" w:customStyle="1" w:styleId="TextkomenteChar">
    <w:name w:val="Text komentáře Char"/>
    <w:basedOn w:val="Standardnpsmoodstavce"/>
    <w:link w:val="Textkomente"/>
    <w:uiPriority w:val="99"/>
    <w:semiHidden/>
    <w:rsid w:val="00A302CA"/>
    <w:rPr>
      <w:sz w:val="20"/>
      <w:szCs w:val="20"/>
    </w:rPr>
  </w:style>
  <w:style w:type="paragraph" w:styleId="Pedmtkomente">
    <w:name w:val="annotation subject"/>
    <w:basedOn w:val="Textkomente"/>
    <w:next w:val="Textkomente"/>
    <w:link w:val="PedmtkomenteChar"/>
    <w:uiPriority w:val="99"/>
    <w:semiHidden/>
    <w:unhideWhenUsed/>
    <w:rsid w:val="00A302CA"/>
    <w:rPr>
      <w:b/>
      <w:bCs/>
    </w:rPr>
  </w:style>
  <w:style w:type="character" w:customStyle="1" w:styleId="PedmtkomenteChar">
    <w:name w:val="Předmět komentáře Char"/>
    <w:basedOn w:val="TextkomenteChar"/>
    <w:link w:val="Pedmtkomente"/>
    <w:uiPriority w:val="99"/>
    <w:semiHidden/>
    <w:rsid w:val="00A302CA"/>
    <w:rPr>
      <w:b/>
      <w:bCs/>
      <w:sz w:val="20"/>
      <w:szCs w:val="20"/>
    </w:rPr>
  </w:style>
  <w:style w:type="paragraph" w:styleId="Textbubliny">
    <w:name w:val="Balloon Text"/>
    <w:basedOn w:val="Normln"/>
    <w:link w:val="TextbublinyChar"/>
    <w:uiPriority w:val="99"/>
    <w:semiHidden/>
    <w:unhideWhenUsed/>
    <w:rsid w:val="00A302C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302CA"/>
    <w:rPr>
      <w:rFonts w:ascii="Tahoma" w:hAnsi="Tahoma" w:cs="Tahoma"/>
      <w:sz w:val="16"/>
      <w:szCs w:val="16"/>
    </w:rPr>
  </w:style>
  <w:style w:type="paragraph" w:styleId="Revize">
    <w:name w:val="Revision"/>
    <w:hidden/>
    <w:uiPriority w:val="99"/>
    <w:semiHidden/>
    <w:rsid w:val="00BD4F48"/>
    <w:pPr>
      <w:spacing w:after="0" w:line="240" w:lineRule="auto"/>
    </w:pPr>
  </w:style>
  <w:style w:type="paragraph" w:styleId="Obsah1">
    <w:name w:val="toc 1"/>
    <w:basedOn w:val="Normln"/>
    <w:next w:val="Normln"/>
    <w:autoRedefine/>
    <w:uiPriority w:val="39"/>
    <w:unhideWhenUsed/>
    <w:rsid w:val="00BB3158"/>
    <w:pPr>
      <w:tabs>
        <w:tab w:val="left" w:pos="284"/>
        <w:tab w:val="right" w:leader="dot" w:pos="8493"/>
      </w:tabs>
      <w:spacing w:before="240" w:after="0" w:line="240" w:lineRule="auto"/>
      <w:jc w:val="left"/>
    </w:pPr>
    <w:rPr>
      <w:rFonts w:cstheme="minorHAnsi"/>
      <w:b/>
      <w:bCs/>
      <w:caps/>
      <w:szCs w:val="20"/>
    </w:rPr>
  </w:style>
  <w:style w:type="paragraph" w:styleId="Obsah2">
    <w:name w:val="toc 2"/>
    <w:basedOn w:val="Normln"/>
    <w:next w:val="Normln"/>
    <w:autoRedefine/>
    <w:uiPriority w:val="39"/>
    <w:unhideWhenUsed/>
    <w:rsid w:val="00BB3158"/>
    <w:pPr>
      <w:tabs>
        <w:tab w:val="left" w:pos="737"/>
        <w:tab w:val="right" w:leader="dot" w:pos="8493"/>
      </w:tabs>
      <w:spacing w:before="120" w:after="0" w:line="240" w:lineRule="auto"/>
      <w:ind w:left="284"/>
      <w:jc w:val="left"/>
    </w:pPr>
    <w:rPr>
      <w:rFonts w:cstheme="minorHAnsi"/>
      <w:smallCaps/>
      <w:szCs w:val="20"/>
    </w:rPr>
  </w:style>
  <w:style w:type="paragraph" w:styleId="Obsah3">
    <w:name w:val="toc 3"/>
    <w:basedOn w:val="Normln"/>
    <w:next w:val="Normln"/>
    <w:autoRedefine/>
    <w:uiPriority w:val="39"/>
    <w:unhideWhenUsed/>
    <w:rsid w:val="00FB2137"/>
    <w:pPr>
      <w:tabs>
        <w:tab w:val="left" w:pos="1418"/>
        <w:tab w:val="right" w:leader="dot" w:pos="8493"/>
      </w:tabs>
      <w:spacing w:after="0" w:line="240" w:lineRule="auto"/>
      <w:ind w:left="737"/>
      <w:contextualSpacing/>
      <w:jc w:val="left"/>
    </w:pPr>
    <w:rPr>
      <w:rFonts w:cstheme="minorHAnsi"/>
      <w:iCs/>
      <w:smallCaps/>
      <w:noProof/>
      <w:szCs w:val="20"/>
    </w:rPr>
  </w:style>
  <w:style w:type="paragraph" w:styleId="Obsah4">
    <w:name w:val="toc 4"/>
    <w:basedOn w:val="Normln"/>
    <w:next w:val="Normln"/>
    <w:autoRedefine/>
    <w:uiPriority w:val="39"/>
    <w:unhideWhenUsed/>
    <w:rsid w:val="0023128B"/>
    <w:pPr>
      <w:tabs>
        <w:tab w:val="left" w:pos="2268"/>
        <w:tab w:val="right" w:leader="dot" w:pos="8494"/>
      </w:tabs>
      <w:spacing w:after="0"/>
      <w:ind w:left="1418"/>
      <w:jc w:val="left"/>
    </w:pPr>
    <w:rPr>
      <w:rFonts w:cstheme="minorHAnsi"/>
      <w:smallCaps/>
      <w:sz w:val="20"/>
      <w:szCs w:val="18"/>
    </w:rPr>
  </w:style>
  <w:style w:type="paragraph" w:styleId="Obsah5">
    <w:name w:val="toc 5"/>
    <w:basedOn w:val="Normln"/>
    <w:next w:val="Normln"/>
    <w:autoRedefine/>
    <w:uiPriority w:val="39"/>
    <w:unhideWhenUsed/>
    <w:rsid w:val="00F64F52"/>
    <w:pPr>
      <w:spacing w:after="0"/>
      <w:ind w:left="880"/>
      <w:jc w:val="left"/>
    </w:pPr>
    <w:rPr>
      <w:rFonts w:cstheme="minorHAnsi"/>
      <w:sz w:val="18"/>
      <w:szCs w:val="18"/>
    </w:rPr>
  </w:style>
  <w:style w:type="paragraph" w:styleId="Obsah6">
    <w:name w:val="toc 6"/>
    <w:basedOn w:val="Normln"/>
    <w:next w:val="Normln"/>
    <w:autoRedefine/>
    <w:uiPriority w:val="39"/>
    <w:unhideWhenUsed/>
    <w:rsid w:val="00F64F52"/>
    <w:pPr>
      <w:spacing w:after="0"/>
      <w:ind w:left="1100"/>
      <w:jc w:val="left"/>
    </w:pPr>
    <w:rPr>
      <w:rFonts w:cstheme="minorHAnsi"/>
      <w:sz w:val="18"/>
      <w:szCs w:val="18"/>
    </w:rPr>
  </w:style>
  <w:style w:type="paragraph" w:styleId="Obsah7">
    <w:name w:val="toc 7"/>
    <w:basedOn w:val="Normln"/>
    <w:next w:val="Normln"/>
    <w:autoRedefine/>
    <w:uiPriority w:val="39"/>
    <w:unhideWhenUsed/>
    <w:rsid w:val="00F64F52"/>
    <w:pPr>
      <w:spacing w:after="0"/>
      <w:ind w:left="1320"/>
      <w:jc w:val="left"/>
    </w:pPr>
    <w:rPr>
      <w:rFonts w:cstheme="minorHAnsi"/>
      <w:sz w:val="18"/>
      <w:szCs w:val="18"/>
    </w:rPr>
  </w:style>
  <w:style w:type="paragraph" w:styleId="Obsah8">
    <w:name w:val="toc 8"/>
    <w:basedOn w:val="Normln"/>
    <w:next w:val="Normln"/>
    <w:autoRedefine/>
    <w:uiPriority w:val="39"/>
    <w:unhideWhenUsed/>
    <w:rsid w:val="00F64F52"/>
    <w:pPr>
      <w:spacing w:after="0"/>
      <w:ind w:left="1540"/>
      <w:jc w:val="left"/>
    </w:pPr>
    <w:rPr>
      <w:rFonts w:cstheme="minorHAnsi"/>
      <w:sz w:val="18"/>
      <w:szCs w:val="18"/>
    </w:rPr>
  </w:style>
  <w:style w:type="paragraph" w:styleId="Obsah9">
    <w:name w:val="toc 9"/>
    <w:basedOn w:val="Normln"/>
    <w:next w:val="Normln"/>
    <w:autoRedefine/>
    <w:uiPriority w:val="39"/>
    <w:unhideWhenUsed/>
    <w:rsid w:val="00F64F52"/>
    <w:pPr>
      <w:spacing w:after="0"/>
      <w:ind w:left="1760"/>
      <w:jc w:val="left"/>
    </w:pPr>
    <w:rPr>
      <w:rFonts w:cstheme="minorHAnsi"/>
      <w:sz w:val="18"/>
      <w:szCs w:val="18"/>
    </w:rPr>
  </w:style>
  <w:style w:type="paragraph" w:styleId="Pokraovnseznamu4">
    <w:name w:val="List Continue 4"/>
    <w:basedOn w:val="Normln"/>
    <w:uiPriority w:val="99"/>
    <w:semiHidden/>
    <w:unhideWhenUsed/>
    <w:rsid w:val="00FB2137"/>
    <w:pPr>
      <w:spacing w:after="120"/>
      <w:ind w:left="1134"/>
      <w:contextualSpacing/>
    </w:pPr>
  </w:style>
  <w:style w:type="numbering" w:customStyle="1" w:styleId="borzkyStyl2">
    <w:name w:val="borázky Styl2"/>
    <w:uiPriority w:val="99"/>
    <w:rsid w:val="002E4F07"/>
  </w:style>
  <w:style w:type="paragraph" w:styleId="Normlnweb">
    <w:name w:val="Normal (Web)"/>
    <w:basedOn w:val="Normln"/>
    <w:uiPriority w:val="99"/>
    <w:semiHidden/>
    <w:unhideWhenUsed/>
    <w:rsid w:val="00C57C88"/>
    <w:pPr>
      <w:spacing w:before="100" w:beforeAutospacing="1" w:after="100" w:afterAutospacing="1" w:line="240" w:lineRule="auto"/>
      <w:jc w:val="left"/>
    </w:pPr>
    <w:rPr>
      <w:rFonts w:ascii="Times New Roman" w:eastAsiaTheme="minorEastAsia" w:hAnsi="Times New Roman" w:cs="Times New Roman"/>
      <w:sz w:val="24"/>
      <w:szCs w:val="24"/>
      <w:lang w:eastAsia="cs-CZ"/>
    </w:rPr>
  </w:style>
  <w:style w:type="character" w:customStyle="1" w:styleId="Citace-autor">
    <w:name w:val="Citace - autor"/>
    <w:basedOn w:val="Standardnpsmoodstavce"/>
    <w:uiPriority w:val="1"/>
    <w:rsid w:val="00F93DF3"/>
    <w:rPr>
      <w:caps/>
    </w:rPr>
  </w:style>
  <w:style w:type="character" w:customStyle="1" w:styleId="Citace-dlo">
    <w:name w:val="Citace - dílo"/>
    <w:uiPriority w:val="1"/>
    <w:rsid w:val="00F93DF3"/>
    <w:rPr>
      <w:i/>
    </w:rPr>
  </w:style>
  <w:style w:type="numbering" w:customStyle="1" w:styleId="Styl2">
    <w:name w:val="Styl2"/>
    <w:uiPriority w:val="99"/>
    <w:rsid w:val="00486F73"/>
    <w:pPr>
      <w:numPr>
        <w:numId w:val="4"/>
      </w:numPr>
    </w:pPr>
  </w:style>
  <w:style w:type="paragraph" w:styleId="Titulek">
    <w:name w:val="caption"/>
    <w:basedOn w:val="Normln"/>
    <w:next w:val="Normln"/>
    <w:link w:val="TitulekChar"/>
    <w:uiPriority w:val="35"/>
    <w:unhideWhenUsed/>
    <w:rsid w:val="00616DD9"/>
    <w:pPr>
      <w:spacing w:before="60" w:after="240" w:line="240" w:lineRule="auto"/>
      <w:contextualSpacing/>
      <w:jc w:val="center"/>
    </w:pPr>
    <w:rPr>
      <w:bCs/>
      <w:sz w:val="18"/>
      <w:szCs w:val="18"/>
    </w:rPr>
  </w:style>
  <w:style w:type="paragraph" w:customStyle="1" w:styleId="Nadpis1nezahrnut">
    <w:name w:val="Nadpis 1 nezahrnutý"/>
    <w:basedOn w:val="Nadpis1neslovan"/>
    <w:next w:val="Normln"/>
    <w:rsid w:val="000A5AF3"/>
  </w:style>
  <w:style w:type="paragraph" w:customStyle="1" w:styleId="Nadpis2ploha">
    <w:name w:val="Nadpis 2 příloha"/>
    <w:basedOn w:val="Nadpis2"/>
    <w:next w:val="Normln"/>
    <w:link w:val="Nadpis2plohaChar"/>
    <w:qFormat/>
    <w:rsid w:val="00802C42"/>
    <w:pPr>
      <w:numPr>
        <w:numId w:val="6"/>
      </w:numPr>
    </w:pPr>
  </w:style>
  <w:style w:type="character" w:customStyle="1" w:styleId="Nadpis2plohaChar">
    <w:name w:val="Nadpis 2 příloha Char"/>
    <w:basedOn w:val="Nadpis2Char"/>
    <w:link w:val="Nadpis2ploha"/>
    <w:rsid w:val="00802C42"/>
    <w:rPr>
      <w:rFonts w:asciiTheme="majorHAnsi" w:eastAsiaTheme="majorEastAsia" w:hAnsiTheme="majorHAnsi" w:cstheme="majorBidi"/>
      <w:b/>
      <w:bCs/>
      <w:sz w:val="28"/>
      <w:szCs w:val="26"/>
    </w:rPr>
  </w:style>
  <w:style w:type="paragraph" w:customStyle="1" w:styleId="Nadpis3ploha">
    <w:name w:val="Nadpis 3 příloha"/>
    <w:basedOn w:val="Nadpis3"/>
    <w:next w:val="Normln"/>
    <w:link w:val="Nadpis3plohaChar"/>
    <w:qFormat/>
    <w:rsid w:val="00C835AA"/>
    <w:pPr>
      <w:numPr>
        <w:numId w:val="6"/>
      </w:numPr>
    </w:pPr>
    <w:rPr>
      <w:b w:val="0"/>
    </w:rPr>
  </w:style>
  <w:style w:type="character" w:customStyle="1" w:styleId="Nadpis3plohaChar">
    <w:name w:val="Nadpis 3 příloha Char"/>
    <w:basedOn w:val="Nadpis3Char"/>
    <w:link w:val="Nadpis3ploha"/>
    <w:rsid w:val="00C835AA"/>
    <w:rPr>
      <w:rFonts w:asciiTheme="majorHAnsi" w:eastAsiaTheme="majorEastAsia" w:hAnsiTheme="majorHAnsi" w:cstheme="majorBidi"/>
      <w:b w:val="0"/>
      <w:bCs/>
      <w:sz w:val="26"/>
    </w:rPr>
  </w:style>
  <w:style w:type="paragraph" w:customStyle="1" w:styleId="slovn">
    <w:name w:val="Číslování"/>
    <w:basedOn w:val="Odrky"/>
    <w:qFormat/>
    <w:rsid w:val="00727AB1"/>
    <w:pPr>
      <w:numPr>
        <w:numId w:val="22"/>
      </w:numPr>
    </w:pPr>
  </w:style>
  <w:style w:type="table" w:styleId="Mkatabulky">
    <w:name w:val="Table Grid"/>
    <w:basedOn w:val="Normlntabulka"/>
    <w:uiPriority w:val="59"/>
    <w:rsid w:val="00554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
    <w:name w:val="Tabulka"/>
    <w:basedOn w:val="Normln"/>
    <w:link w:val="TabulkaChar"/>
    <w:qFormat/>
    <w:rsid w:val="00AA0B9C"/>
    <w:pPr>
      <w:spacing w:after="0" w:line="240" w:lineRule="auto"/>
      <w:jc w:val="center"/>
    </w:pPr>
    <w:rPr>
      <w:sz w:val="20"/>
    </w:rPr>
  </w:style>
  <w:style w:type="character" w:customStyle="1" w:styleId="TabulkaChar">
    <w:name w:val="Tabulka Char"/>
    <w:basedOn w:val="Standardnpsmoodstavce"/>
    <w:link w:val="Tabulka"/>
    <w:rsid w:val="00AA0B9C"/>
    <w:rPr>
      <w:sz w:val="20"/>
    </w:rPr>
  </w:style>
  <w:style w:type="character" w:customStyle="1" w:styleId="Tabulka-tun">
    <w:name w:val="Tabulka - tučně"/>
    <w:basedOn w:val="Standardnpsmoodstavce"/>
    <w:uiPriority w:val="1"/>
    <w:rsid w:val="00AA0B9C"/>
    <w:rPr>
      <w:b/>
    </w:rPr>
  </w:style>
  <w:style w:type="character" w:styleId="Zstupntext">
    <w:name w:val="Placeholder Text"/>
    <w:basedOn w:val="Standardnpsmoodstavce"/>
    <w:uiPriority w:val="99"/>
    <w:semiHidden/>
    <w:rsid w:val="00522D4D"/>
    <w:rPr>
      <w:color w:val="808080"/>
    </w:rPr>
  </w:style>
  <w:style w:type="paragraph" w:customStyle="1" w:styleId="Tabulka-vzorce">
    <w:name w:val="Tabulka - vzorce"/>
    <w:basedOn w:val="Tabulka"/>
    <w:rsid w:val="00B536E7"/>
    <w:rPr>
      <w:rFonts w:ascii="Cambria Math" w:hAnsi="Cambria Math"/>
      <w:b/>
      <w:bCs/>
      <w:i/>
      <w:iCs/>
    </w:rPr>
  </w:style>
  <w:style w:type="paragraph" w:customStyle="1" w:styleId="vzorec-tabulka">
    <w:name w:val="vzorec - tabulka"/>
    <w:basedOn w:val="Normln"/>
    <w:rsid w:val="00A37903"/>
    <w:pPr>
      <w:spacing w:after="0"/>
      <w:jc w:val="center"/>
    </w:pPr>
  </w:style>
  <w:style w:type="paragraph" w:customStyle="1" w:styleId="vzorec-slovn">
    <w:name w:val="vzorec - číslování"/>
    <w:basedOn w:val="Normln"/>
    <w:link w:val="vzorec-slovnChar"/>
    <w:rsid w:val="00601C4E"/>
    <w:pPr>
      <w:numPr>
        <w:ilvl w:val="1"/>
        <w:numId w:val="8"/>
      </w:numPr>
      <w:spacing w:after="0"/>
      <w:contextualSpacing/>
      <w:jc w:val="right"/>
    </w:pPr>
  </w:style>
  <w:style w:type="character" w:customStyle="1" w:styleId="vzorec-slovnChar">
    <w:name w:val="vzorec - číslování Char"/>
    <w:basedOn w:val="Standardnpsmoodstavce"/>
    <w:link w:val="vzorec-slovn"/>
    <w:rsid w:val="00A37903"/>
  </w:style>
  <w:style w:type="paragraph" w:styleId="Zhlav">
    <w:name w:val="header"/>
    <w:basedOn w:val="Normln"/>
    <w:link w:val="ZhlavChar"/>
    <w:uiPriority w:val="99"/>
    <w:unhideWhenUsed/>
    <w:rsid w:val="0060356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0356B"/>
  </w:style>
  <w:style w:type="paragraph" w:styleId="Zpat">
    <w:name w:val="footer"/>
    <w:basedOn w:val="Normln"/>
    <w:link w:val="ZpatChar"/>
    <w:uiPriority w:val="99"/>
    <w:unhideWhenUsed/>
    <w:rsid w:val="0060356B"/>
    <w:pPr>
      <w:tabs>
        <w:tab w:val="center" w:pos="4536"/>
        <w:tab w:val="right" w:pos="9072"/>
      </w:tabs>
      <w:spacing w:after="0" w:line="240" w:lineRule="auto"/>
    </w:pPr>
  </w:style>
  <w:style w:type="character" w:customStyle="1" w:styleId="ZpatChar">
    <w:name w:val="Zápatí Char"/>
    <w:basedOn w:val="Standardnpsmoodstavce"/>
    <w:link w:val="Zpat"/>
    <w:uiPriority w:val="99"/>
    <w:rsid w:val="0060356B"/>
  </w:style>
  <w:style w:type="character" w:styleId="Odkaznakoment">
    <w:name w:val="annotation reference"/>
    <w:basedOn w:val="Standardnpsmoodstavce"/>
    <w:uiPriority w:val="99"/>
    <w:unhideWhenUsed/>
    <w:rsid w:val="00544CCB"/>
    <w:rPr>
      <w:sz w:val="16"/>
      <w:szCs w:val="16"/>
    </w:rPr>
  </w:style>
  <w:style w:type="character" w:styleId="Hypertextovodkaz">
    <w:name w:val="Hyperlink"/>
    <w:basedOn w:val="Standardnpsmoodstavce"/>
    <w:uiPriority w:val="99"/>
    <w:unhideWhenUsed/>
    <w:rsid w:val="007644BF"/>
    <w:rPr>
      <w:color w:val="auto"/>
      <w:u w:val="single"/>
    </w:rPr>
  </w:style>
  <w:style w:type="character" w:customStyle="1" w:styleId="klvesnice">
    <w:name w:val="klávesnice"/>
    <w:basedOn w:val="Standardnpsmoodstavce"/>
    <w:rsid w:val="00E243EA"/>
    <w:rPr>
      <w:rFonts w:ascii="Courier New" w:hAnsi="Courier New"/>
    </w:rPr>
  </w:style>
  <w:style w:type="paragraph" w:customStyle="1" w:styleId="pklady">
    <w:name w:val="příklady"/>
    <w:basedOn w:val="Normln"/>
    <w:next w:val="Normln"/>
    <w:rsid w:val="000744EF"/>
    <w:pPr>
      <w:tabs>
        <w:tab w:val="left" w:pos="2268"/>
      </w:tabs>
      <w:jc w:val="left"/>
    </w:pPr>
    <w:rPr>
      <w:i/>
      <w:iCs/>
    </w:rPr>
  </w:style>
  <w:style w:type="paragraph" w:styleId="Bibliografie">
    <w:name w:val="Bibliography"/>
    <w:basedOn w:val="Normln"/>
    <w:next w:val="Normln"/>
    <w:uiPriority w:val="37"/>
    <w:unhideWhenUsed/>
    <w:rsid w:val="00C6735D"/>
  </w:style>
  <w:style w:type="paragraph" w:styleId="Nadpisobsahu">
    <w:name w:val="TOC Heading"/>
    <w:basedOn w:val="Nadpis1"/>
    <w:next w:val="Normln"/>
    <w:uiPriority w:val="39"/>
    <w:semiHidden/>
    <w:unhideWhenUsed/>
    <w:qFormat/>
    <w:rsid w:val="00030411"/>
    <w:pPr>
      <w:numPr>
        <w:numId w:val="0"/>
      </w:numPr>
      <w:spacing w:line="276" w:lineRule="auto"/>
      <w:outlineLvl w:val="9"/>
    </w:pPr>
    <w:rPr>
      <w:caps w:val="0"/>
      <w:color w:val="365F91" w:themeColor="accent1" w:themeShade="BF"/>
      <w:sz w:val="28"/>
      <w:lang w:eastAsia="cs-CZ"/>
    </w:rPr>
  </w:style>
  <w:style w:type="numbering" w:customStyle="1" w:styleId="XXvut2">
    <w:name w:val="XX vut 2"/>
    <w:basedOn w:val="Bezseznamu"/>
    <w:rsid w:val="003E4943"/>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7684">
      <w:bodyDiv w:val="1"/>
      <w:marLeft w:val="0"/>
      <w:marRight w:val="0"/>
      <w:marTop w:val="0"/>
      <w:marBottom w:val="0"/>
      <w:divBdr>
        <w:top w:val="none" w:sz="0" w:space="0" w:color="auto"/>
        <w:left w:val="none" w:sz="0" w:space="0" w:color="auto"/>
        <w:bottom w:val="none" w:sz="0" w:space="0" w:color="auto"/>
        <w:right w:val="none" w:sz="0" w:space="0" w:color="auto"/>
      </w:divBdr>
    </w:div>
    <w:div w:id="81731721">
      <w:bodyDiv w:val="1"/>
      <w:marLeft w:val="0"/>
      <w:marRight w:val="0"/>
      <w:marTop w:val="0"/>
      <w:marBottom w:val="0"/>
      <w:divBdr>
        <w:top w:val="none" w:sz="0" w:space="0" w:color="auto"/>
        <w:left w:val="none" w:sz="0" w:space="0" w:color="auto"/>
        <w:bottom w:val="none" w:sz="0" w:space="0" w:color="auto"/>
        <w:right w:val="none" w:sz="0" w:space="0" w:color="auto"/>
      </w:divBdr>
    </w:div>
    <w:div w:id="220479385">
      <w:bodyDiv w:val="1"/>
      <w:marLeft w:val="0"/>
      <w:marRight w:val="0"/>
      <w:marTop w:val="0"/>
      <w:marBottom w:val="0"/>
      <w:divBdr>
        <w:top w:val="none" w:sz="0" w:space="0" w:color="auto"/>
        <w:left w:val="none" w:sz="0" w:space="0" w:color="auto"/>
        <w:bottom w:val="none" w:sz="0" w:space="0" w:color="auto"/>
        <w:right w:val="none" w:sz="0" w:space="0" w:color="auto"/>
      </w:divBdr>
    </w:div>
    <w:div w:id="238446318">
      <w:bodyDiv w:val="1"/>
      <w:marLeft w:val="0"/>
      <w:marRight w:val="0"/>
      <w:marTop w:val="0"/>
      <w:marBottom w:val="0"/>
      <w:divBdr>
        <w:top w:val="none" w:sz="0" w:space="0" w:color="auto"/>
        <w:left w:val="none" w:sz="0" w:space="0" w:color="auto"/>
        <w:bottom w:val="none" w:sz="0" w:space="0" w:color="auto"/>
        <w:right w:val="none" w:sz="0" w:space="0" w:color="auto"/>
      </w:divBdr>
    </w:div>
    <w:div w:id="253781301">
      <w:bodyDiv w:val="1"/>
      <w:marLeft w:val="0"/>
      <w:marRight w:val="0"/>
      <w:marTop w:val="0"/>
      <w:marBottom w:val="0"/>
      <w:divBdr>
        <w:top w:val="none" w:sz="0" w:space="0" w:color="auto"/>
        <w:left w:val="none" w:sz="0" w:space="0" w:color="auto"/>
        <w:bottom w:val="none" w:sz="0" w:space="0" w:color="auto"/>
        <w:right w:val="none" w:sz="0" w:space="0" w:color="auto"/>
      </w:divBdr>
    </w:div>
    <w:div w:id="356272038">
      <w:bodyDiv w:val="1"/>
      <w:marLeft w:val="0"/>
      <w:marRight w:val="0"/>
      <w:marTop w:val="0"/>
      <w:marBottom w:val="0"/>
      <w:divBdr>
        <w:top w:val="none" w:sz="0" w:space="0" w:color="auto"/>
        <w:left w:val="none" w:sz="0" w:space="0" w:color="auto"/>
        <w:bottom w:val="none" w:sz="0" w:space="0" w:color="auto"/>
        <w:right w:val="none" w:sz="0" w:space="0" w:color="auto"/>
      </w:divBdr>
    </w:div>
    <w:div w:id="358047311">
      <w:bodyDiv w:val="1"/>
      <w:marLeft w:val="0"/>
      <w:marRight w:val="0"/>
      <w:marTop w:val="0"/>
      <w:marBottom w:val="0"/>
      <w:divBdr>
        <w:top w:val="none" w:sz="0" w:space="0" w:color="auto"/>
        <w:left w:val="none" w:sz="0" w:space="0" w:color="auto"/>
        <w:bottom w:val="none" w:sz="0" w:space="0" w:color="auto"/>
        <w:right w:val="none" w:sz="0" w:space="0" w:color="auto"/>
      </w:divBdr>
    </w:div>
    <w:div w:id="359286649">
      <w:bodyDiv w:val="1"/>
      <w:marLeft w:val="0"/>
      <w:marRight w:val="0"/>
      <w:marTop w:val="0"/>
      <w:marBottom w:val="0"/>
      <w:divBdr>
        <w:top w:val="none" w:sz="0" w:space="0" w:color="auto"/>
        <w:left w:val="none" w:sz="0" w:space="0" w:color="auto"/>
        <w:bottom w:val="none" w:sz="0" w:space="0" w:color="auto"/>
        <w:right w:val="none" w:sz="0" w:space="0" w:color="auto"/>
      </w:divBdr>
    </w:div>
    <w:div w:id="390006743">
      <w:bodyDiv w:val="1"/>
      <w:marLeft w:val="0"/>
      <w:marRight w:val="0"/>
      <w:marTop w:val="0"/>
      <w:marBottom w:val="0"/>
      <w:divBdr>
        <w:top w:val="none" w:sz="0" w:space="0" w:color="auto"/>
        <w:left w:val="none" w:sz="0" w:space="0" w:color="auto"/>
        <w:bottom w:val="none" w:sz="0" w:space="0" w:color="auto"/>
        <w:right w:val="none" w:sz="0" w:space="0" w:color="auto"/>
      </w:divBdr>
    </w:div>
    <w:div w:id="436101590">
      <w:bodyDiv w:val="1"/>
      <w:marLeft w:val="0"/>
      <w:marRight w:val="0"/>
      <w:marTop w:val="0"/>
      <w:marBottom w:val="0"/>
      <w:divBdr>
        <w:top w:val="none" w:sz="0" w:space="0" w:color="auto"/>
        <w:left w:val="none" w:sz="0" w:space="0" w:color="auto"/>
        <w:bottom w:val="none" w:sz="0" w:space="0" w:color="auto"/>
        <w:right w:val="none" w:sz="0" w:space="0" w:color="auto"/>
      </w:divBdr>
    </w:div>
    <w:div w:id="454759718">
      <w:bodyDiv w:val="1"/>
      <w:marLeft w:val="0"/>
      <w:marRight w:val="0"/>
      <w:marTop w:val="0"/>
      <w:marBottom w:val="0"/>
      <w:divBdr>
        <w:top w:val="none" w:sz="0" w:space="0" w:color="auto"/>
        <w:left w:val="none" w:sz="0" w:space="0" w:color="auto"/>
        <w:bottom w:val="none" w:sz="0" w:space="0" w:color="auto"/>
        <w:right w:val="none" w:sz="0" w:space="0" w:color="auto"/>
      </w:divBdr>
    </w:div>
    <w:div w:id="575093358">
      <w:bodyDiv w:val="1"/>
      <w:marLeft w:val="0"/>
      <w:marRight w:val="0"/>
      <w:marTop w:val="0"/>
      <w:marBottom w:val="0"/>
      <w:divBdr>
        <w:top w:val="none" w:sz="0" w:space="0" w:color="auto"/>
        <w:left w:val="none" w:sz="0" w:space="0" w:color="auto"/>
        <w:bottom w:val="none" w:sz="0" w:space="0" w:color="auto"/>
        <w:right w:val="none" w:sz="0" w:space="0" w:color="auto"/>
      </w:divBdr>
    </w:div>
    <w:div w:id="590041690">
      <w:bodyDiv w:val="1"/>
      <w:marLeft w:val="0"/>
      <w:marRight w:val="0"/>
      <w:marTop w:val="0"/>
      <w:marBottom w:val="0"/>
      <w:divBdr>
        <w:top w:val="none" w:sz="0" w:space="0" w:color="auto"/>
        <w:left w:val="none" w:sz="0" w:space="0" w:color="auto"/>
        <w:bottom w:val="none" w:sz="0" w:space="0" w:color="auto"/>
        <w:right w:val="none" w:sz="0" w:space="0" w:color="auto"/>
      </w:divBdr>
    </w:div>
    <w:div w:id="644549478">
      <w:bodyDiv w:val="1"/>
      <w:marLeft w:val="0"/>
      <w:marRight w:val="0"/>
      <w:marTop w:val="0"/>
      <w:marBottom w:val="0"/>
      <w:divBdr>
        <w:top w:val="none" w:sz="0" w:space="0" w:color="auto"/>
        <w:left w:val="none" w:sz="0" w:space="0" w:color="auto"/>
        <w:bottom w:val="none" w:sz="0" w:space="0" w:color="auto"/>
        <w:right w:val="none" w:sz="0" w:space="0" w:color="auto"/>
      </w:divBdr>
    </w:div>
    <w:div w:id="661814059">
      <w:bodyDiv w:val="1"/>
      <w:marLeft w:val="0"/>
      <w:marRight w:val="0"/>
      <w:marTop w:val="0"/>
      <w:marBottom w:val="0"/>
      <w:divBdr>
        <w:top w:val="none" w:sz="0" w:space="0" w:color="auto"/>
        <w:left w:val="none" w:sz="0" w:space="0" w:color="auto"/>
        <w:bottom w:val="none" w:sz="0" w:space="0" w:color="auto"/>
        <w:right w:val="none" w:sz="0" w:space="0" w:color="auto"/>
      </w:divBdr>
    </w:div>
    <w:div w:id="715470359">
      <w:bodyDiv w:val="1"/>
      <w:marLeft w:val="0"/>
      <w:marRight w:val="0"/>
      <w:marTop w:val="0"/>
      <w:marBottom w:val="0"/>
      <w:divBdr>
        <w:top w:val="none" w:sz="0" w:space="0" w:color="auto"/>
        <w:left w:val="none" w:sz="0" w:space="0" w:color="auto"/>
        <w:bottom w:val="none" w:sz="0" w:space="0" w:color="auto"/>
        <w:right w:val="none" w:sz="0" w:space="0" w:color="auto"/>
      </w:divBdr>
    </w:div>
    <w:div w:id="744299855">
      <w:bodyDiv w:val="1"/>
      <w:marLeft w:val="0"/>
      <w:marRight w:val="0"/>
      <w:marTop w:val="0"/>
      <w:marBottom w:val="0"/>
      <w:divBdr>
        <w:top w:val="none" w:sz="0" w:space="0" w:color="auto"/>
        <w:left w:val="none" w:sz="0" w:space="0" w:color="auto"/>
        <w:bottom w:val="none" w:sz="0" w:space="0" w:color="auto"/>
        <w:right w:val="none" w:sz="0" w:space="0" w:color="auto"/>
      </w:divBdr>
    </w:div>
    <w:div w:id="1078088274">
      <w:bodyDiv w:val="1"/>
      <w:marLeft w:val="0"/>
      <w:marRight w:val="0"/>
      <w:marTop w:val="0"/>
      <w:marBottom w:val="0"/>
      <w:divBdr>
        <w:top w:val="none" w:sz="0" w:space="0" w:color="auto"/>
        <w:left w:val="none" w:sz="0" w:space="0" w:color="auto"/>
        <w:bottom w:val="none" w:sz="0" w:space="0" w:color="auto"/>
        <w:right w:val="none" w:sz="0" w:space="0" w:color="auto"/>
      </w:divBdr>
    </w:div>
    <w:div w:id="1250576336">
      <w:bodyDiv w:val="1"/>
      <w:marLeft w:val="0"/>
      <w:marRight w:val="0"/>
      <w:marTop w:val="0"/>
      <w:marBottom w:val="0"/>
      <w:divBdr>
        <w:top w:val="none" w:sz="0" w:space="0" w:color="auto"/>
        <w:left w:val="none" w:sz="0" w:space="0" w:color="auto"/>
        <w:bottom w:val="none" w:sz="0" w:space="0" w:color="auto"/>
        <w:right w:val="none" w:sz="0" w:space="0" w:color="auto"/>
      </w:divBdr>
    </w:div>
    <w:div w:id="1415011210">
      <w:bodyDiv w:val="1"/>
      <w:marLeft w:val="0"/>
      <w:marRight w:val="0"/>
      <w:marTop w:val="0"/>
      <w:marBottom w:val="0"/>
      <w:divBdr>
        <w:top w:val="none" w:sz="0" w:space="0" w:color="auto"/>
        <w:left w:val="none" w:sz="0" w:space="0" w:color="auto"/>
        <w:bottom w:val="none" w:sz="0" w:space="0" w:color="auto"/>
        <w:right w:val="none" w:sz="0" w:space="0" w:color="auto"/>
      </w:divBdr>
    </w:div>
    <w:div w:id="1566523752">
      <w:bodyDiv w:val="1"/>
      <w:marLeft w:val="0"/>
      <w:marRight w:val="0"/>
      <w:marTop w:val="0"/>
      <w:marBottom w:val="0"/>
      <w:divBdr>
        <w:top w:val="none" w:sz="0" w:space="0" w:color="auto"/>
        <w:left w:val="none" w:sz="0" w:space="0" w:color="auto"/>
        <w:bottom w:val="none" w:sz="0" w:space="0" w:color="auto"/>
        <w:right w:val="none" w:sz="0" w:space="0" w:color="auto"/>
      </w:divBdr>
    </w:div>
    <w:div w:id="1595086054">
      <w:bodyDiv w:val="1"/>
      <w:marLeft w:val="0"/>
      <w:marRight w:val="0"/>
      <w:marTop w:val="0"/>
      <w:marBottom w:val="0"/>
      <w:divBdr>
        <w:top w:val="none" w:sz="0" w:space="0" w:color="auto"/>
        <w:left w:val="none" w:sz="0" w:space="0" w:color="auto"/>
        <w:bottom w:val="none" w:sz="0" w:space="0" w:color="auto"/>
        <w:right w:val="none" w:sz="0" w:space="0" w:color="auto"/>
      </w:divBdr>
    </w:div>
    <w:div w:id="1609268997">
      <w:bodyDiv w:val="1"/>
      <w:marLeft w:val="0"/>
      <w:marRight w:val="0"/>
      <w:marTop w:val="0"/>
      <w:marBottom w:val="0"/>
      <w:divBdr>
        <w:top w:val="none" w:sz="0" w:space="0" w:color="auto"/>
        <w:left w:val="none" w:sz="0" w:space="0" w:color="auto"/>
        <w:bottom w:val="none" w:sz="0" w:space="0" w:color="auto"/>
        <w:right w:val="none" w:sz="0" w:space="0" w:color="auto"/>
      </w:divBdr>
    </w:div>
    <w:div w:id="1644119907">
      <w:bodyDiv w:val="1"/>
      <w:marLeft w:val="0"/>
      <w:marRight w:val="0"/>
      <w:marTop w:val="0"/>
      <w:marBottom w:val="0"/>
      <w:divBdr>
        <w:top w:val="none" w:sz="0" w:space="0" w:color="auto"/>
        <w:left w:val="none" w:sz="0" w:space="0" w:color="auto"/>
        <w:bottom w:val="none" w:sz="0" w:space="0" w:color="auto"/>
        <w:right w:val="none" w:sz="0" w:space="0" w:color="auto"/>
      </w:divBdr>
    </w:div>
    <w:div w:id="1653412411">
      <w:bodyDiv w:val="1"/>
      <w:marLeft w:val="0"/>
      <w:marRight w:val="0"/>
      <w:marTop w:val="0"/>
      <w:marBottom w:val="0"/>
      <w:divBdr>
        <w:top w:val="none" w:sz="0" w:space="0" w:color="auto"/>
        <w:left w:val="none" w:sz="0" w:space="0" w:color="auto"/>
        <w:bottom w:val="none" w:sz="0" w:space="0" w:color="auto"/>
        <w:right w:val="none" w:sz="0" w:space="0" w:color="auto"/>
      </w:divBdr>
    </w:div>
    <w:div w:id="1773015677">
      <w:bodyDiv w:val="1"/>
      <w:marLeft w:val="0"/>
      <w:marRight w:val="0"/>
      <w:marTop w:val="0"/>
      <w:marBottom w:val="0"/>
      <w:divBdr>
        <w:top w:val="none" w:sz="0" w:space="0" w:color="auto"/>
        <w:left w:val="none" w:sz="0" w:space="0" w:color="auto"/>
        <w:bottom w:val="none" w:sz="0" w:space="0" w:color="auto"/>
        <w:right w:val="none" w:sz="0" w:space="0" w:color="auto"/>
      </w:divBdr>
    </w:div>
    <w:div w:id="1863013874">
      <w:bodyDiv w:val="1"/>
      <w:marLeft w:val="0"/>
      <w:marRight w:val="0"/>
      <w:marTop w:val="0"/>
      <w:marBottom w:val="0"/>
      <w:divBdr>
        <w:top w:val="none" w:sz="0" w:space="0" w:color="auto"/>
        <w:left w:val="none" w:sz="0" w:space="0" w:color="auto"/>
        <w:bottom w:val="none" w:sz="0" w:space="0" w:color="auto"/>
        <w:right w:val="none" w:sz="0" w:space="0" w:color="auto"/>
      </w:divBdr>
    </w:div>
    <w:div w:id="1911573347">
      <w:bodyDiv w:val="1"/>
      <w:marLeft w:val="0"/>
      <w:marRight w:val="0"/>
      <w:marTop w:val="0"/>
      <w:marBottom w:val="0"/>
      <w:divBdr>
        <w:top w:val="none" w:sz="0" w:space="0" w:color="auto"/>
        <w:left w:val="none" w:sz="0" w:space="0" w:color="auto"/>
        <w:bottom w:val="none" w:sz="0" w:space="0" w:color="auto"/>
        <w:right w:val="none" w:sz="0" w:space="0" w:color="auto"/>
      </w:divBdr>
    </w:div>
    <w:div w:id="1945765262">
      <w:bodyDiv w:val="1"/>
      <w:marLeft w:val="0"/>
      <w:marRight w:val="0"/>
      <w:marTop w:val="0"/>
      <w:marBottom w:val="0"/>
      <w:divBdr>
        <w:top w:val="none" w:sz="0" w:space="0" w:color="auto"/>
        <w:left w:val="none" w:sz="0" w:space="0" w:color="auto"/>
        <w:bottom w:val="none" w:sz="0" w:space="0" w:color="auto"/>
        <w:right w:val="none" w:sz="0" w:space="0" w:color="auto"/>
      </w:divBdr>
    </w:div>
    <w:div w:id="19909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zat\Desktop\&#353;ablona%20V&#352;KP.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
    <b:Tag>CFDpactical</b:Tag>
    <b:SourceType>Book</b:SourceType>
    <b:Guid>{8AEA3EC4-36FD-4F8F-A838-59507F9A8731}</b:Guid>
    <b:Author>
      <b:Author>
        <b:NameList>
          <b:Person>
            <b:Last>TU</b:Last>
            <b:First>Juian</b:First>
          </b:Person>
          <b:Person>
            <b:Last>YEOH</b:Last>
            <b:First>Guan</b:First>
            <b:Middle>Heng</b:Middle>
          </b:Person>
          <b:Person>
            <b:Last>LIU</b:Last>
            <b:First>Chaoqun</b:First>
          </b:Person>
        </b:NameList>
      </b:Author>
    </b:Author>
    <b:Title>Computational Fluid Dynamics: A Practical Approach</b:Title>
    <b:Year>2008</b:Year>
    <b:City>Burlington</b:City>
    <b:Publisher>Elsevier Inc.</b:Publisher>
    <b:StateProvince>USA</b:StateProvince>
    <b:StandardNumber>ISBN 978-0-7506-8563-4</b:StandardNumber>
    <b:Pages>470</b:Pages>
    <b:RefOrder>1</b:RefOrder>
  </b:Source>
  <b:Source>
    <b:Tag>Foman</b:Tag>
    <b:SourceType>Misc</b:SourceType>
    <b:Guid>{072F0A1D-645B-4A13-A370-60215D4B7D18}</b:Guid>
    <b:Author>
      <b:Author>
        <b:NameList>
          <b:Person>
            <b:Last>Forman</b:Last>
            <b:First>Matěj</b:First>
          </b:Person>
        </b:NameList>
      </b:Author>
    </b:Author>
    <b:Title>Počítačové modelování proudění</b:Title>
    <b:Year>2007</b:Year>
    <b:City>Brno</b:City>
    <b:Medium>přednášky</b:Medium>
    <b:RefOrder>2</b:RefOrder>
  </b:Source>
  <b:Source>
    <b:Tag>Rehva</b:Tag>
    <b:SourceType>Book</b:SourceType>
    <b:Guid>{3E2773FB-6AE4-4D7A-8163-865BA9B9BC40}</b:Guid>
    <b:LCID>en-GB</b:LCID>
    <b:Author>
      <b:Author>
        <b:NameList>
          <b:Person>
            <b:Last>Skistad</b:Last>
            <b:First>Hákon</b:First>
          </b:Person>
          <b:Person>
            <b:Last>Mundt</b:Last>
            <b:First>Elisabeth</b:First>
          </b:Person>
          <b:Person>
            <b:Last>Nielsen</b:Last>
            <b:First>Petr</b:First>
            <b:Middle>V.</b:Middle>
          </b:Person>
          <b:Person>
            <b:Last>Hagström</b:Last>
            <b:First>Kim</b:First>
          </b:Person>
          <b:Person>
            <b:Last>Railio</b:Last>
            <b:First>Jorma</b:First>
          </b:Person>
        </b:NameList>
      </b:Author>
    </b:Author>
    <b:Title>Displacement ventilation in non-industrial premises</b:Title>
    <b:Year>2002</b:Year>
    <b:Publisher>Rehva</b:Publisher>
    <b:ShortTitle>Rehva Giudebook NO1</b:ShortTitle>
    <b:Pages>70</b:Pages>
    <b:RefOrder>3</b:RefOrder>
  </b:Source>
  <b:Source>
    <b:Tag>Vzduchotechnika</b:Tag>
    <b:SourceType>Book</b:SourceType>
    <b:Guid>{4B465496-D4CE-4330-83C3-1BA66DA6C6DC}</b:Guid>
    <b:Author>
      <b:Author>
        <b:NameList>
          <b:Person>
            <b:Last>Gebauer</b:Last>
            <b:First>Günter</b:First>
          </b:Person>
          <b:Person>
            <b:Last>Rubinová</b:Last>
            <b:First>Olga</b:First>
          </b:Person>
          <b:Person>
            <b:Last>Horhá</b:Last>
            <b:First>Helena</b:First>
          </b:Person>
        </b:NameList>
      </b:Author>
    </b:Author>
    <b:Title>Vzduchotechnika</b:Title>
    <b:Year>2005</b:Year>
    <b:City>Brno</b:City>
    <b:Publisher>ERA group, spol. s r.o.</b:Publisher>
    <b:StandardNumber>ISBN: 80-7366-027-X</b:StandardNumber>
    <b:Pages>262</b:Pages>
    <b:RefOrder>4</b:RefOrder>
  </b:Source>
  <b:Source>
    <b:Tag>Problémy</b:Tag>
    <b:SourceType>Book</b:SourceType>
    <b:Guid>{57F1FE26-EB73-4F2E-A063-0F130AB7675D}</b:Guid>
    <b:Author>
      <b:Author>
        <b:NameList>
          <b:Person>
            <b:Last>Janíček</b:Last>
            <b:First>Přemysl</b:First>
          </b:Person>
          <b:Person>
            <b:Last>Ondráček</b:Last>
            <b:First>Emanuel</b:First>
          </b:Person>
        </b:NameList>
      </b:Author>
    </b:Author>
    <b:Title>Řešení problémů modelováním</b:Title>
    <b:Year>1998</b:Year>
    <b:City>Brno</b:City>
    <b:Publisher>PC-DIR Real, s.r.o.</b:Publisher>
    <b:StandardNumber>ISBN: 80-214-1233-X</b:StandardNumber>
    <b:Pages>335</b:Pages>
    <b:RefOrder>5</b:RefOrder>
  </b:Sour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713DE18E2E39494B811AA44C46A08B43" ma:contentTypeVersion="14" ma:contentTypeDescription="Vytvoří nový dokument" ma:contentTypeScope="" ma:versionID="a8e9614d778a5ff1a603deeb28122930">
  <xsd:schema xmlns:xsd="http://www.w3.org/2001/XMLSchema" xmlns:xs="http://www.w3.org/2001/XMLSchema" xmlns:p="http://schemas.microsoft.com/office/2006/metadata/properties" xmlns:ns3="bee9a1cd-2031-42fe-8717-578790bcedae" xmlns:ns4="e9f7ef6b-ef16-4264-94b2-b472180a308a" targetNamespace="http://schemas.microsoft.com/office/2006/metadata/properties" ma:root="true" ma:fieldsID="d549e16a21806a8c375f6ab324b4e1e4" ns3:_="" ns4:_="">
    <xsd:import namespace="bee9a1cd-2031-42fe-8717-578790bcedae"/>
    <xsd:import namespace="e9f7ef6b-ef16-4264-94b2-b472180a308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e9a1cd-2031-42fe-8717-578790bced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f7ef6b-ef16-4264-94b2-b472180a308a"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SharingHintHash" ma:index="12"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20ACD6-F7D2-48C3-8987-9C1C5A63251C}">
  <ds:schemaRefs>
    <ds:schemaRef ds:uri="http://schemas.openxmlformats.org/officeDocument/2006/bibliography"/>
  </ds:schemaRefs>
</ds:datastoreItem>
</file>

<file path=customXml/itemProps2.xml><?xml version="1.0" encoding="utf-8"?>
<ds:datastoreItem xmlns:ds="http://schemas.openxmlformats.org/officeDocument/2006/customXml" ds:itemID="{46EAF7C9-7550-4CE2-A3BB-0452B2430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e9a1cd-2031-42fe-8717-578790bcedae"/>
    <ds:schemaRef ds:uri="e9f7ef6b-ef16-4264-94b2-b472180a3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4BF08-58A4-406F-9170-B960D49AFEA9}">
  <ds:schemaRefs>
    <ds:schemaRef ds:uri="http://schemas.microsoft.com/sharepoint/v3/contenttype/forms"/>
  </ds:schemaRefs>
</ds:datastoreItem>
</file>

<file path=customXml/itemProps4.xml><?xml version="1.0" encoding="utf-8"?>
<ds:datastoreItem xmlns:ds="http://schemas.openxmlformats.org/officeDocument/2006/customXml" ds:itemID="{4BE59D0E-CFFB-4F67-9CAB-3D021FBE66AE}">
  <ds:schemaRefs>
    <ds:schemaRef ds:uri="http://schemas.microsoft.com/office/2006/documentManagement/types"/>
    <ds:schemaRef ds:uri="http://schemas.microsoft.com/office/infopath/2007/PartnerControls"/>
    <ds:schemaRef ds:uri="http://www.w3.org/XML/1998/namespace"/>
    <ds:schemaRef ds:uri="http://purl.org/dc/terms/"/>
    <ds:schemaRef ds:uri="http://purl.org/dc/dcmitype/"/>
    <ds:schemaRef ds:uri="http://purl.org/dc/elements/1.1/"/>
    <ds:schemaRef ds:uri="http://schemas.openxmlformats.org/package/2006/metadata/core-properties"/>
    <ds:schemaRef ds:uri="e9f7ef6b-ef16-4264-94b2-b472180a308a"/>
    <ds:schemaRef ds:uri="bee9a1cd-2031-42fe-8717-578790bceda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šablona VŠKP.dotx</Template>
  <TotalTime>1</TotalTime>
  <Pages>20</Pages>
  <Words>1308</Words>
  <Characters>7719</Characters>
  <Application>Microsoft Office Word</Application>
  <DocSecurity>0</DocSecurity>
  <Lines>64</Lines>
  <Paragraphs>18</Paragraphs>
  <ScaleCrop>false</ScaleCrop>
  <HeadingPairs>
    <vt:vector size="4" baseType="variant">
      <vt:variant>
        <vt:lpstr>Název</vt:lpstr>
      </vt:variant>
      <vt:variant>
        <vt:i4>1</vt:i4>
      </vt:variant>
      <vt:variant>
        <vt:lpstr>Nadpisy</vt:lpstr>
      </vt:variant>
      <vt:variant>
        <vt:i4>22</vt:i4>
      </vt:variant>
    </vt:vector>
  </HeadingPairs>
  <TitlesOfParts>
    <vt:vector size="23" baseType="lpstr">
      <vt:lpstr>příručka VŠKP</vt:lpstr>
      <vt:lpstr>Abstrakt</vt:lpstr>
      <vt:lpstr>Preface</vt:lpstr>
      <vt:lpstr>Klíčová slova</vt:lpstr>
      <vt:lpstr>Key Words</vt:lpstr>
      <vt:lpstr>Bibliografická citace</vt:lpstr>
      <vt:lpstr>Prohlášení:</vt:lpstr>
      <vt:lpstr>Obsah</vt:lpstr>
      <vt:lpstr>Úvod</vt:lpstr>
      <vt:lpstr>Nadpis 1</vt:lpstr>
      <vt:lpstr>Nadpis 1 nečíslovaný</vt:lpstr>
      <vt:lpstr>Nadpis 1 nezahrnutý</vt:lpstr>
      <vt:lpstr>    Nadpis 2</vt:lpstr>
      <vt:lpstr>        Nadpis 3</vt:lpstr>
      <vt:lpstr>    Nadpis 2 příloha</vt:lpstr>
      <vt:lpstr>        Nadpis 3 příloha</vt:lpstr>
      <vt:lpstr>Závěr</vt:lpstr>
      <vt:lpstr>Použité zdroje</vt:lpstr>
      <vt:lpstr>Seznam použitých zkratek a označení</vt:lpstr>
      <vt:lpstr>Seznam obrázků, tabulek a grafů</vt:lpstr>
      <vt:lpstr>Přílohy</vt:lpstr>
      <vt:lpstr>Popisné údaje VŠKP – metadata (md1 až md2):</vt:lpstr>
      <vt:lpstr>Prohlášení o shodě listinné a elektronické formy vysokoškolské kvalifikační prác</vt:lpstr>
    </vt:vector>
  </TitlesOfParts>
  <Company>VUT v Brně - FAST</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příručka VŠKP</dc:title>
  <dc:creator>Pavel Uher</dc:creator>
  <cp:lastModifiedBy>Pavel Uher</cp:lastModifiedBy>
  <cp:revision>2</cp:revision>
  <cp:lastPrinted>2011-09-27T09:00:00Z</cp:lastPrinted>
  <dcterms:created xsi:type="dcterms:W3CDTF">2022-08-12T05:20:00Z</dcterms:created>
  <dcterms:modified xsi:type="dcterms:W3CDTF">2022-08-12T05:20:00Z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0x010100713DE18E2E39494B811AA44C46A08B43</vt:lpwstr>
  </property>
</Properties>
</file>